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eastAsia" w:ascii="Times New Roman" w:hAnsi="Times New Roman" w:eastAsia="华文中宋" w:cs="Times New Roman"/>
          <w:b/>
          <w:bCs/>
          <w:sz w:val="44"/>
          <w:szCs w:val="44"/>
        </w:rPr>
        <w:t>关于</w:t>
      </w:r>
      <w:r>
        <w:rPr>
          <w:rFonts w:hint="eastAsia" w:ascii="Times New Roman" w:hAnsi="Times New Roman" w:eastAsia="华文中宋" w:cs="Times New Roman"/>
          <w:b/>
          <w:bCs/>
          <w:sz w:val="44"/>
          <w:szCs w:val="44"/>
          <w:lang w:eastAsia="zh-CN"/>
        </w:rPr>
        <w:t>做好</w:t>
      </w:r>
      <w:r>
        <w:rPr>
          <w:rFonts w:hint="eastAsia" w:ascii="Times New Roman" w:hAnsi="Times New Roman" w:eastAsia="华文中宋" w:cs="Times New Roman"/>
          <w:b/>
          <w:bCs/>
          <w:sz w:val="44"/>
          <w:szCs w:val="44"/>
        </w:rPr>
        <w:t>201</w:t>
      </w:r>
      <w:r>
        <w:rPr>
          <w:rFonts w:hint="eastAsia" w:ascii="Times New Roman" w:hAnsi="Times New Roman" w:eastAsia="华文中宋" w:cs="Times New Roman"/>
          <w:b/>
          <w:bCs/>
          <w:sz w:val="44"/>
          <w:szCs w:val="44"/>
          <w:lang w:val="en-US" w:eastAsia="zh-CN"/>
        </w:rPr>
        <w:t>9</w:t>
      </w:r>
      <w:r>
        <w:rPr>
          <w:rFonts w:hint="eastAsia" w:ascii="Times New Roman" w:hAnsi="Times New Roman" w:eastAsia="华文中宋" w:cs="Times New Roman"/>
          <w:b/>
          <w:bCs/>
          <w:sz w:val="44"/>
          <w:szCs w:val="44"/>
        </w:rPr>
        <w:t>-20</w:t>
      </w:r>
      <w:r>
        <w:rPr>
          <w:rFonts w:hint="eastAsia" w:ascii="Times New Roman" w:hAnsi="Times New Roman" w:eastAsia="华文中宋" w:cs="Times New Roman"/>
          <w:b/>
          <w:bCs/>
          <w:sz w:val="44"/>
          <w:szCs w:val="44"/>
          <w:lang w:val="en-US" w:eastAsia="zh-CN"/>
        </w:rPr>
        <w:t>20</w:t>
      </w:r>
      <w:r>
        <w:rPr>
          <w:rFonts w:hint="eastAsia" w:ascii="Times New Roman" w:hAnsi="Times New Roman" w:eastAsia="华文中宋" w:cs="Times New Roman"/>
          <w:b/>
          <w:bCs/>
          <w:sz w:val="44"/>
          <w:szCs w:val="44"/>
        </w:rPr>
        <w:t>学年度第</w:t>
      </w:r>
      <w:r>
        <w:rPr>
          <w:rFonts w:hint="eastAsia" w:ascii="Times New Roman" w:hAnsi="Times New Roman" w:eastAsia="华文中宋" w:cs="Times New Roman"/>
          <w:b/>
          <w:bCs/>
          <w:sz w:val="44"/>
          <w:szCs w:val="44"/>
          <w:lang w:val="en-US" w:eastAsia="zh-CN"/>
        </w:rPr>
        <w:t>二</w:t>
      </w:r>
      <w:r>
        <w:rPr>
          <w:rFonts w:hint="eastAsia" w:ascii="Times New Roman" w:hAnsi="Times New Roman" w:eastAsia="华文中宋" w:cs="Times New Roman"/>
          <w:b/>
          <w:bCs/>
          <w:sz w:val="44"/>
          <w:szCs w:val="44"/>
        </w:rPr>
        <w:t>学期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华文中宋" w:cs="Times New Roman"/>
          <w:b/>
          <w:bCs/>
          <w:sz w:val="44"/>
          <w:szCs w:val="44"/>
        </w:rPr>
      </w:pPr>
      <w:r>
        <w:rPr>
          <w:rFonts w:hint="eastAsia" w:ascii="Times New Roman" w:hAnsi="Times New Roman" w:eastAsia="华文中宋" w:cs="Times New Roman"/>
          <w:b/>
          <w:bCs/>
          <w:sz w:val="44"/>
          <w:szCs w:val="44"/>
        </w:rPr>
        <w:t>推荐优秀团员作为党的发展对象</w:t>
      </w:r>
      <w:r>
        <w:rPr>
          <w:rFonts w:hint="eastAsia" w:ascii="Times New Roman" w:hAnsi="Times New Roman" w:eastAsia="华文中宋" w:cs="Times New Roman"/>
          <w:b/>
          <w:bCs/>
          <w:sz w:val="44"/>
          <w:szCs w:val="44"/>
          <w:lang w:eastAsia="zh-CN"/>
        </w:rPr>
        <w:t>工作</w:t>
      </w:r>
      <w:r>
        <w:rPr>
          <w:rFonts w:hint="eastAsia" w:ascii="Times New Roman" w:hAnsi="Times New Roman" w:eastAsia="华文中宋" w:cs="Times New Roman"/>
          <w:b/>
          <w:bCs/>
          <w:sz w:val="44"/>
          <w:szCs w:val="44"/>
        </w:rPr>
        <w:t>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通知</w:t>
      </w:r>
    </w:p>
    <w:p>
      <w:pPr>
        <w:widowControl/>
        <w:adjustRightInd w:val="0"/>
        <w:snapToGrid w:val="0"/>
        <w:spacing w:line="400" w:lineRule="exact"/>
        <w:jc w:val="left"/>
        <w:rPr>
          <w:rFonts w:hint="default"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各团总支：</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推荐优秀共青团员作党的发展对</w:t>
      </w:r>
      <w:r>
        <w:rPr>
          <w:rFonts w:hint="eastAsia" w:ascii="仿宋_GB2312" w:hAnsi="仿宋_GB2312" w:eastAsia="仿宋_GB2312" w:cs="仿宋_GB2312"/>
          <w:kern w:val="0"/>
          <w:sz w:val="32"/>
          <w:szCs w:val="32"/>
          <w:lang w:bidi="ar"/>
        </w:rPr>
        <w:t>象(以下简称“推优”)</w:t>
      </w:r>
      <w:r>
        <w:rPr>
          <w:rFonts w:hint="default" w:ascii="Times New Roman" w:hAnsi="Times New Roman" w:eastAsia="仿宋_GB2312" w:cs="Times New Roman"/>
          <w:kern w:val="0"/>
          <w:sz w:val="32"/>
          <w:szCs w:val="32"/>
          <w:lang w:bidi="ar"/>
        </w:rPr>
        <w:t>,是党赋予共青团组织的一项光荣任务</w:t>
      </w:r>
      <w:r>
        <w:rPr>
          <w:rFonts w:hint="eastAsia" w:ascii="Times New Roman" w:hAnsi="Times New Roman" w:eastAsia="仿宋_GB2312" w:cs="Times New Roman"/>
          <w:kern w:val="0"/>
          <w:sz w:val="32"/>
          <w:szCs w:val="32"/>
          <w:lang w:eastAsia="zh-CN" w:bidi="ar"/>
        </w:rPr>
        <w:t>，根据</w:t>
      </w:r>
      <w:r>
        <w:rPr>
          <w:rFonts w:hint="default" w:ascii="Times New Roman" w:hAnsi="Times New Roman" w:eastAsia="仿宋_GB2312" w:cs="Times New Roman"/>
          <w:kern w:val="0"/>
          <w:sz w:val="32"/>
          <w:szCs w:val="32"/>
          <w:lang w:bidi="ar"/>
        </w:rPr>
        <w:t>《共青团泰州学院委员会推优入党工作实施办</w:t>
      </w:r>
      <w:r>
        <w:rPr>
          <w:rFonts w:hint="eastAsia" w:ascii="仿宋_GB2312" w:hAnsi="仿宋_GB2312" w:eastAsia="仿宋_GB2312" w:cs="仿宋_GB2312"/>
          <w:kern w:val="0"/>
          <w:sz w:val="32"/>
          <w:szCs w:val="32"/>
          <w:lang w:bidi="ar"/>
        </w:rPr>
        <w:t>法(试行)</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eastAsia="zh-CN" w:bidi="ar"/>
        </w:rPr>
        <w:t>（泰院团发〔2020〕3号）的文件精神，</w:t>
      </w:r>
      <w:r>
        <w:rPr>
          <w:rFonts w:hint="default" w:ascii="Times New Roman" w:hAnsi="Times New Roman" w:eastAsia="仿宋_GB2312" w:cs="Times New Roman"/>
          <w:kern w:val="0"/>
          <w:sz w:val="32"/>
          <w:szCs w:val="32"/>
          <w:lang w:bidi="ar"/>
        </w:rPr>
        <w:t>现将20</w:t>
      </w:r>
      <w:r>
        <w:rPr>
          <w:rFonts w:hint="eastAsia" w:ascii="Times New Roman" w:hAnsi="Times New Roman" w:eastAsia="仿宋_GB2312" w:cs="Times New Roman"/>
          <w:kern w:val="0"/>
          <w:sz w:val="32"/>
          <w:szCs w:val="32"/>
          <w:lang w:val="en-US" w:eastAsia="zh-CN" w:bidi="ar"/>
        </w:rPr>
        <w:t>19</w:t>
      </w:r>
      <w:r>
        <w:rPr>
          <w:rFonts w:hint="default" w:ascii="Times New Roman" w:hAnsi="Times New Roman" w:eastAsia="仿宋_GB2312" w:cs="Times New Roman"/>
          <w:kern w:val="0"/>
          <w:sz w:val="32"/>
          <w:szCs w:val="32"/>
          <w:lang w:bidi="ar"/>
        </w:rPr>
        <w:t>-20</w:t>
      </w:r>
      <w:r>
        <w:rPr>
          <w:rFonts w:hint="eastAsia" w:ascii="Times New Roman" w:hAnsi="Times New Roman" w:eastAsia="仿宋_GB2312" w:cs="Times New Roman"/>
          <w:kern w:val="0"/>
          <w:sz w:val="32"/>
          <w:szCs w:val="32"/>
          <w:lang w:val="en-US" w:eastAsia="zh-CN" w:bidi="ar"/>
        </w:rPr>
        <w:t>20</w:t>
      </w:r>
      <w:r>
        <w:rPr>
          <w:rFonts w:hint="default" w:ascii="Times New Roman" w:hAnsi="Times New Roman" w:eastAsia="仿宋_GB2312" w:cs="Times New Roman"/>
          <w:kern w:val="0"/>
          <w:sz w:val="32"/>
          <w:szCs w:val="32"/>
          <w:lang w:bidi="ar"/>
        </w:rPr>
        <w:t>学年第</w:t>
      </w:r>
      <w:r>
        <w:rPr>
          <w:rFonts w:hint="default" w:ascii="Times New Roman" w:hAnsi="Times New Roman" w:eastAsia="仿宋_GB2312" w:cs="Times New Roman"/>
          <w:kern w:val="0"/>
          <w:sz w:val="32"/>
          <w:szCs w:val="32"/>
          <w:lang w:val="en-US" w:eastAsia="zh-CN" w:bidi="ar"/>
        </w:rPr>
        <w:t>二</w:t>
      </w:r>
      <w:r>
        <w:rPr>
          <w:rFonts w:hint="default" w:ascii="Times New Roman" w:hAnsi="Times New Roman" w:eastAsia="仿宋_GB2312" w:cs="Times New Roman"/>
          <w:kern w:val="0"/>
          <w:sz w:val="32"/>
          <w:szCs w:val="32"/>
          <w:lang w:bidi="ar"/>
        </w:rPr>
        <w:t>学期“推优”工作的有关事项通知如下：</w:t>
      </w:r>
    </w:p>
    <w:p>
      <w:pPr>
        <w:pStyle w:val="14"/>
        <w:numPr>
          <w:ilvl w:val="0"/>
          <w:numId w:val="0"/>
        </w:numPr>
        <w:spacing w:beforeLines="0" w:afterLines="0" w:line="56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一、“推优”对象</w:t>
      </w:r>
    </w:p>
    <w:p>
      <w:pPr>
        <w:pStyle w:val="14"/>
        <w:numPr>
          <w:ilvl w:val="0"/>
          <w:numId w:val="0"/>
        </w:numPr>
        <w:spacing w:beforeLines="0" w:afterLines="0" w:line="560" w:lineRule="exact"/>
        <w:ind w:firstLine="640" w:firstLineChars="200"/>
        <w:jc w:val="both"/>
        <w:rPr>
          <w:rFonts w:hint="default" w:ascii="Times New Roman" w:hAnsi="Times New Roman" w:eastAsia="仿宋_GB2312" w:cs="Times New Roman"/>
          <w:kern w:val="0"/>
          <w:sz w:val="32"/>
          <w:szCs w:val="32"/>
          <w:lang w:bidi="ar"/>
        </w:rPr>
      </w:pPr>
      <w:r>
        <w:rPr>
          <w:rFonts w:hint="eastAsia" w:ascii="仿宋_GB2312" w:hAnsi="仿宋_GB2312" w:eastAsia="仿宋_GB2312"/>
          <w:sz w:val="32"/>
        </w:rPr>
        <w:t>年满</w:t>
      </w:r>
      <w:r>
        <w:rPr>
          <w:rFonts w:hint="eastAsia" w:ascii="Times New Roman" w:hAnsi="Times New Roman" w:eastAsia="仿宋_GB2312"/>
          <w:kern w:val="2"/>
          <w:sz w:val="32"/>
        </w:rPr>
        <w:t>18</w:t>
      </w:r>
      <w:r>
        <w:rPr>
          <w:rFonts w:hint="eastAsia" w:ascii="仿宋_GB2312" w:hAnsi="仿宋_GB2312" w:eastAsia="仿宋_GB2312"/>
          <w:sz w:val="32"/>
        </w:rPr>
        <w:t>周岁的优秀共青团员,承认党的纲领和章程,</w:t>
      </w:r>
      <w:r>
        <w:rPr>
          <w:rFonts w:hint="eastAsia" w:ascii="仿宋_GB2312" w:hAnsi="仿宋_GB2312" w:eastAsia="仿宋_GB2312"/>
          <w:sz w:val="32"/>
          <w:lang w:eastAsia="zh-CN"/>
        </w:rPr>
        <w:t>递交入党申请时间不少于</w:t>
      </w:r>
      <w:r>
        <w:rPr>
          <w:rFonts w:hint="eastAsia" w:ascii="Times New Roman" w:hAnsi="Times New Roman" w:eastAsia="仿宋_GB2312"/>
          <w:kern w:val="2"/>
          <w:sz w:val="32"/>
          <w:lang w:val="en-US" w:eastAsia="zh-CN"/>
        </w:rPr>
        <w:t>6</w:t>
      </w:r>
      <w:r>
        <w:rPr>
          <w:rFonts w:hint="eastAsia" w:ascii="仿宋_GB2312" w:hAnsi="仿宋_GB2312" w:eastAsia="仿宋_GB2312"/>
          <w:sz w:val="32"/>
          <w:lang w:val="en-US" w:eastAsia="zh-CN"/>
        </w:rPr>
        <w:t>个月，</w:t>
      </w:r>
      <w:r>
        <w:rPr>
          <w:rFonts w:hint="eastAsia" w:ascii="仿宋_GB2312" w:hAnsi="仿宋_GB2312" w:eastAsia="仿宋_GB2312"/>
          <w:sz w:val="32"/>
        </w:rPr>
        <w:t>愿意参加党的一个组织并在其中积极工作、执行党的决议和按期交纳党费的,优先由团组织推荐加入中国共产党。推荐对象应有1年以上的团龄。</w:t>
      </w:r>
    </w:p>
    <w:p>
      <w:pPr>
        <w:adjustRightInd w:val="0"/>
        <w:snapToGrid w:val="0"/>
        <w:spacing w:line="560" w:lineRule="exact"/>
        <w:ind w:firstLine="640" w:firstLineChars="200"/>
        <w:rPr>
          <w:rFonts w:hint="eastAsia" w:ascii="黑体" w:hAnsi="黑体" w:eastAsia="黑体" w:cs="黑体"/>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w:t>
      </w:r>
      <w:r>
        <w:rPr>
          <w:rFonts w:hint="eastAsia" w:ascii="黑体" w:hAnsi="黑体" w:eastAsia="黑体" w:cs="黑体"/>
          <w:sz w:val="32"/>
          <w:szCs w:val="32"/>
        </w:rPr>
        <w:t>“推优”标准</w:t>
      </w:r>
    </w:p>
    <w:p>
      <w:pPr>
        <w:pStyle w:val="11"/>
        <w:spacing w:beforeLines="0" w:afterLines="0" w:line="560" w:lineRule="exact"/>
        <w:ind w:firstLine="640" w:firstLineChars="200"/>
        <w:jc w:val="both"/>
        <w:rPr>
          <w:rFonts w:hint="eastAsia" w:ascii="仿宋_GB2312" w:hAnsi="仿宋_GB2312" w:eastAsia="仿宋_GB2312"/>
          <w:sz w:val="32"/>
        </w:rPr>
      </w:pPr>
      <w:r>
        <w:rPr>
          <w:rFonts w:hint="default" w:ascii="Times New Roman" w:hAnsi="Times New Roman" w:eastAsia="仿宋_GB2312" w:cs="Times New Roman"/>
          <w:sz w:val="32"/>
          <w:lang w:val="en-US" w:eastAsia="zh-CN"/>
        </w:rPr>
        <w:t xml:space="preserve">1. </w:t>
      </w:r>
      <w:r>
        <w:rPr>
          <w:rFonts w:hint="eastAsia" w:ascii="仿宋_GB2312" w:hAnsi="仿宋_GB2312" w:eastAsia="仿宋_GB2312"/>
          <w:sz w:val="32"/>
        </w:rPr>
        <w:t>政治思想上先进。坚持以马克思列宁主义、毛泽东思想、邓小平理论、“三个代表</w:t>
      </w:r>
      <w:r>
        <w:rPr>
          <w:rFonts w:hint="eastAsia" w:ascii="仿宋_GB2312" w:hAnsi="仿宋_GB2312" w:eastAsia="仿宋_GB2312"/>
          <w:sz w:val="32"/>
          <w:lang w:eastAsia="zh-CN"/>
        </w:rPr>
        <w:t xml:space="preserve"> ”</w:t>
      </w:r>
      <w:r>
        <w:rPr>
          <w:rFonts w:hint="eastAsia" w:ascii="仿宋_GB2312" w:hAnsi="仿宋_GB2312" w:eastAsia="仿宋_GB2312"/>
          <w:sz w:val="32"/>
        </w:rPr>
        <w:t>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pPr>
        <w:pStyle w:val="13"/>
        <w:spacing w:beforeLines="0" w:afterLines="0" w:line="560" w:lineRule="exact"/>
        <w:ind w:firstLine="630"/>
        <w:jc w:val="both"/>
        <w:rPr>
          <w:rFonts w:hint="eastAsia" w:ascii="仿宋_GB2312" w:hAnsi="仿宋_GB2312" w:eastAsia="仿宋_GB2312"/>
          <w:sz w:val="32"/>
        </w:rPr>
      </w:pPr>
      <w:r>
        <w:rPr>
          <w:rFonts w:hint="default" w:ascii="Times New Roman" w:hAnsi="Times New Roman" w:eastAsia="仿宋_GB2312" w:cs="Times New Roman"/>
          <w:sz w:val="32"/>
          <w:lang w:val="en-US" w:eastAsia="zh-CN"/>
        </w:rPr>
        <w:t xml:space="preserve">2. </w:t>
      </w:r>
      <w:r>
        <w:rPr>
          <w:rFonts w:hint="eastAsia" w:ascii="仿宋_GB2312" w:hAnsi="仿宋_GB2312" w:eastAsia="仿宋_GB2312"/>
          <w:sz w:val="32"/>
        </w:rPr>
        <w:t>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积极参加志愿服务</w:t>
      </w:r>
      <w:r>
        <w:rPr>
          <w:rFonts w:hint="eastAsia" w:ascii="仿宋_GB2312" w:hAnsi="仿宋_GB2312" w:eastAsia="仿宋_GB2312"/>
          <w:sz w:val="32"/>
          <w:lang w:val="en-US" w:eastAsia="zh-CN"/>
        </w:rPr>
        <w:t>,</w:t>
      </w:r>
      <w:r>
        <w:rPr>
          <w:rFonts w:hint="eastAsia" w:ascii="仿宋_GB2312" w:hAnsi="仿宋_GB2312" w:eastAsia="仿宋_GB2312"/>
          <w:sz w:val="32"/>
        </w:rPr>
        <w:t>主动成为网络文明志愿者,积极参与构建清朗网络空间。积极联系青年,热心帮助他人。</w:t>
      </w:r>
    </w:p>
    <w:p>
      <w:pPr>
        <w:pStyle w:val="13"/>
        <w:spacing w:beforeLines="0" w:afterLines="0" w:line="560" w:lineRule="exact"/>
        <w:ind w:firstLine="630"/>
        <w:jc w:val="both"/>
        <w:rPr>
          <w:rFonts w:hint="eastAsia" w:ascii="仿宋_GB2312" w:hAnsi="仿宋_GB2312" w:eastAsia="仿宋_GB2312"/>
          <w:sz w:val="32"/>
        </w:rPr>
      </w:pPr>
      <w:r>
        <w:rPr>
          <w:rFonts w:hint="default" w:ascii="Times New Roman" w:hAnsi="Times New Roman" w:eastAsia="仿宋_GB2312" w:cs="Times New Roman"/>
          <w:sz w:val="32"/>
          <w:lang w:val="en-US" w:eastAsia="zh-CN"/>
        </w:rPr>
        <w:t>3.</w:t>
      </w:r>
      <w:r>
        <w:rPr>
          <w:rFonts w:hint="eastAsia" w:ascii="Times New Roman" w:hAnsi="Times New Roman" w:eastAsia="仿宋_GB2312" w:cs="Times New Roman"/>
          <w:sz w:val="32"/>
          <w:lang w:val="en-US" w:eastAsia="zh-CN"/>
        </w:rPr>
        <w:t xml:space="preserve"> </w:t>
      </w:r>
      <w:r>
        <w:rPr>
          <w:rFonts w:hint="eastAsia" w:ascii="仿宋_GB2312" w:hAnsi="仿宋_GB2312" w:eastAsia="仿宋_GB2312"/>
          <w:sz w:val="32"/>
        </w:rPr>
        <w:t>发挥作用上先进。励志勤学、敏于求知、增长才干,不断提高与时代发展和事业要求相适应的素质和能力,做到德智体美劳全面发展</w:t>
      </w:r>
      <w:r>
        <w:rPr>
          <w:rFonts w:hint="eastAsia" w:ascii="仿宋_GB2312" w:hAnsi="仿宋_GB2312" w:eastAsia="仿宋_GB2312"/>
          <w:sz w:val="32"/>
          <w:lang w:eastAsia="zh-CN"/>
        </w:rPr>
        <w:t>，“推优”前一学期综合素质测评排名原则上居班级前</w:t>
      </w:r>
      <w:r>
        <w:rPr>
          <w:rFonts w:hint="eastAsia" w:ascii="Times New Roman" w:hAnsi="Times New Roman" w:eastAsia="仿宋_GB2312"/>
          <w:kern w:val="2"/>
          <w:sz w:val="32"/>
          <w:lang w:val="en-US" w:eastAsia="zh-CN"/>
        </w:rPr>
        <w:t>50%</w:t>
      </w:r>
      <w:r>
        <w:rPr>
          <w:rFonts w:hint="eastAsia" w:ascii="仿宋_GB2312" w:hAnsi="仿宋_GB2312" w:eastAsia="仿宋_GB2312"/>
          <w:sz w:val="32"/>
          <w:lang w:val="en-US" w:eastAsia="zh-CN"/>
        </w:rPr>
        <w:t>（有其他突出表现者可适当放宽）。</w:t>
      </w:r>
      <w:r>
        <w:rPr>
          <w:rFonts w:hint="eastAsia" w:ascii="仿宋_GB2312" w:hAnsi="仿宋_GB2312" w:eastAsia="仿宋_GB2312"/>
          <w:sz w:val="32"/>
        </w:rPr>
        <w:t>积极参加团组织的活动,对团组织交给的工作认真负责,积极为团组织工作出谋划策,在团员青年中能起到表率作用。</w:t>
      </w:r>
    </w:p>
    <w:p>
      <w:pPr>
        <w:pStyle w:val="13"/>
        <w:spacing w:beforeLines="0" w:afterLines="0" w:line="560" w:lineRule="exact"/>
        <w:ind w:firstLine="630"/>
        <w:jc w:val="both"/>
        <w:rPr>
          <w:rFonts w:hint="eastAsia" w:ascii="仿宋_GB2312" w:hAnsi="仿宋_GB2312" w:eastAsia="仿宋_GB2312"/>
          <w:sz w:val="32"/>
        </w:rPr>
      </w:pPr>
      <w:r>
        <w:rPr>
          <w:rFonts w:hint="default" w:ascii="Times New Roman" w:hAnsi="Times New Roman" w:eastAsia="仿宋_GB2312" w:cs="Times New Roman"/>
          <w:sz w:val="32"/>
          <w:lang w:val="en-US" w:eastAsia="zh-CN"/>
        </w:rPr>
        <w:t xml:space="preserve">4. </w:t>
      </w:r>
      <w:r>
        <w:rPr>
          <w:rFonts w:hint="eastAsia" w:ascii="仿宋_GB2312" w:hAnsi="仿宋_GB2312" w:eastAsia="仿宋_GB2312"/>
          <w:sz w:val="32"/>
        </w:rPr>
        <w:t>执行纪律上先进。积极向共产党员标准看齐,自觉遵守国家法律法规,坚决贯彻依法治国基本方略,在尊法学法守法用法中作表率。模范遵守团章团纪,认真执行团的决议,自觉履行团员义务,积极参加团的组织生活和团的活动。带头遵守</w:t>
      </w:r>
      <w:r>
        <w:rPr>
          <w:rFonts w:hint="eastAsia" w:ascii="仿宋_GB2312" w:hAnsi="仿宋_GB2312" w:eastAsia="仿宋_GB2312"/>
          <w:sz w:val="32"/>
          <w:lang w:eastAsia="zh-CN"/>
        </w:rPr>
        <w:t>学校</w:t>
      </w:r>
      <w:r>
        <w:rPr>
          <w:rFonts w:hint="eastAsia" w:ascii="仿宋_GB2312" w:hAnsi="仿宋_GB2312" w:eastAsia="仿宋_GB2312"/>
          <w:sz w:val="32"/>
        </w:rPr>
        <w:t>各项规章制度。</w:t>
      </w:r>
    </w:p>
    <w:p>
      <w:pPr>
        <w:pStyle w:val="12"/>
        <w:ind w:firstLine="640" w:firstLineChars="200"/>
        <w:rPr>
          <w:rFonts w:hint="default" w:eastAsia="仿宋_GB2312"/>
          <w:lang w:val="en-US" w:eastAsia="zh-CN"/>
        </w:rPr>
      </w:pPr>
      <w:r>
        <w:rPr>
          <w:rFonts w:hint="default" w:ascii="Times New Roman" w:hAnsi="Times New Roman" w:eastAsia="华文中宋" w:cs="Times New Roman"/>
          <w:sz w:val="32"/>
          <w:lang w:val="en-US" w:eastAsia="zh-CN"/>
        </w:rPr>
        <w:t>5.</w:t>
      </w:r>
      <w:r>
        <w:rPr>
          <w:rFonts w:hint="eastAsia" w:ascii="Times New Roman" w:hAnsi="Times New Roman" w:eastAsia="华文中宋" w:cs="Times New Roman"/>
          <w:sz w:val="32"/>
          <w:lang w:val="en-US" w:eastAsia="zh-CN"/>
        </w:rPr>
        <w:t xml:space="preserve"> </w:t>
      </w:r>
      <w:r>
        <w:rPr>
          <w:rFonts w:hint="eastAsia" w:ascii="仿宋_GB2312" w:hAnsi="仿宋_GB2312" w:eastAsia="仿宋_GB2312"/>
          <w:sz w:val="32"/>
          <w:lang w:val="en-US" w:eastAsia="zh-CN"/>
        </w:rPr>
        <w:t>在防控新冠肺炎疫情工作中表现突出的团员青年可适当放宽推优标准。</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eastAsia" w:ascii="黑体" w:hAnsi="黑体" w:eastAsia="黑体" w:cs="黑体"/>
          <w:sz w:val="32"/>
          <w:szCs w:val="32"/>
        </w:rPr>
        <w:t>“推优”工作程序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b w:val="0"/>
          <w:bCs/>
          <w:kern w:val="0"/>
          <w:sz w:val="32"/>
          <w:szCs w:val="32"/>
          <w:lang w:bidi="ar"/>
        </w:rPr>
      </w:pPr>
      <w:r>
        <w:rPr>
          <w:rFonts w:hint="default" w:ascii="Times New Roman" w:hAnsi="Times New Roman" w:eastAsia="仿宋_GB2312" w:cs="Times New Roman"/>
          <w:b w:val="0"/>
          <w:bCs/>
          <w:kern w:val="0"/>
          <w:sz w:val="32"/>
          <w:szCs w:val="32"/>
          <w:lang w:bidi="ar"/>
        </w:rPr>
        <w:t>1.</w:t>
      </w:r>
      <w:r>
        <w:rPr>
          <w:rFonts w:hint="eastAsia" w:ascii="Times New Roman" w:hAnsi="Times New Roman" w:eastAsia="仿宋_GB2312" w:cs="Times New Roman"/>
          <w:b w:val="0"/>
          <w:bCs/>
          <w:kern w:val="0"/>
          <w:sz w:val="32"/>
          <w:szCs w:val="32"/>
          <w:lang w:val="en-US" w:eastAsia="zh-CN" w:bidi="ar"/>
        </w:rPr>
        <w:t xml:space="preserve"> </w:t>
      </w:r>
      <w:r>
        <w:rPr>
          <w:rFonts w:hint="default" w:ascii="Times New Roman" w:hAnsi="Times New Roman" w:eastAsia="仿宋_GB2312" w:cs="Times New Roman"/>
          <w:b w:val="0"/>
          <w:bCs/>
          <w:kern w:val="0"/>
          <w:sz w:val="32"/>
          <w:szCs w:val="32"/>
          <w:lang w:bidi="ar"/>
        </w:rPr>
        <w:t>组织</w:t>
      </w:r>
      <w:r>
        <w:rPr>
          <w:rFonts w:hint="eastAsia" w:ascii="仿宋_GB2312" w:hAnsi="仿宋_GB2312" w:eastAsia="仿宋_GB2312" w:cs="仿宋_GB2312"/>
          <w:b w:val="0"/>
          <w:bCs/>
          <w:kern w:val="0"/>
          <w:sz w:val="32"/>
          <w:szCs w:val="32"/>
          <w:lang w:bidi="ar"/>
        </w:rPr>
        <w:t>“推优”</w:t>
      </w:r>
      <w:r>
        <w:rPr>
          <w:rFonts w:hint="default" w:ascii="Times New Roman" w:hAnsi="Times New Roman" w:eastAsia="仿宋_GB2312" w:cs="Times New Roman"/>
          <w:b w:val="0"/>
          <w:bCs/>
          <w:kern w:val="0"/>
          <w:sz w:val="32"/>
          <w:szCs w:val="32"/>
          <w:lang w:bidi="ar"/>
        </w:rPr>
        <w:t>投票。</w:t>
      </w:r>
      <w:r>
        <w:rPr>
          <w:rFonts w:hint="eastAsia" w:ascii="Times New Roman" w:hAnsi="Times New Roman" w:eastAsia="仿宋_GB2312" w:cs="Times New Roman"/>
          <w:b w:val="0"/>
          <w:bCs/>
          <w:kern w:val="0"/>
          <w:sz w:val="32"/>
          <w:szCs w:val="32"/>
          <w:lang w:eastAsia="zh-CN" w:bidi="ar"/>
        </w:rPr>
        <w:t>二级学院团总支</w:t>
      </w:r>
      <w:r>
        <w:rPr>
          <w:rFonts w:hint="default" w:ascii="Times New Roman" w:hAnsi="Times New Roman" w:eastAsia="仿宋_GB2312" w:cs="Times New Roman"/>
          <w:b w:val="0"/>
          <w:bCs/>
          <w:kern w:val="0"/>
          <w:sz w:val="32"/>
          <w:szCs w:val="32"/>
          <w:lang w:bidi="ar"/>
        </w:rPr>
        <w:t>在</w:t>
      </w:r>
      <w:r>
        <w:rPr>
          <w:rFonts w:hint="eastAsia" w:ascii="Times New Roman" w:hAnsi="Times New Roman" w:eastAsia="仿宋_GB2312" w:cs="Times New Roman"/>
          <w:b w:val="0"/>
          <w:bCs/>
          <w:kern w:val="0"/>
          <w:sz w:val="32"/>
          <w:szCs w:val="32"/>
          <w:lang w:eastAsia="zh-CN" w:bidi="ar"/>
        </w:rPr>
        <w:t>本学院</w:t>
      </w:r>
      <w:r>
        <w:rPr>
          <w:rFonts w:hint="default" w:ascii="Times New Roman" w:hAnsi="Times New Roman" w:eastAsia="仿宋_GB2312" w:cs="Times New Roman"/>
          <w:b w:val="0"/>
          <w:bCs/>
          <w:kern w:val="0"/>
          <w:sz w:val="32"/>
          <w:szCs w:val="32"/>
          <w:lang w:bidi="ar"/>
        </w:rPr>
        <w:t>党组织和上级团组织的统一领导下负责组</w:t>
      </w:r>
      <w:r>
        <w:rPr>
          <w:rFonts w:hint="eastAsia" w:ascii="仿宋_GB2312" w:hAnsi="仿宋_GB2312" w:eastAsia="仿宋_GB2312" w:cs="仿宋_GB2312"/>
          <w:b w:val="0"/>
          <w:bCs/>
          <w:kern w:val="0"/>
          <w:sz w:val="32"/>
          <w:szCs w:val="32"/>
          <w:lang w:bidi="ar"/>
        </w:rPr>
        <w:t>织“推优”投</w:t>
      </w:r>
      <w:r>
        <w:rPr>
          <w:rFonts w:hint="default" w:ascii="Times New Roman" w:hAnsi="Times New Roman" w:eastAsia="仿宋_GB2312" w:cs="Times New Roman"/>
          <w:b w:val="0"/>
          <w:bCs/>
          <w:kern w:val="0"/>
          <w:sz w:val="32"/>
          <w:szCs w:val="32"/>
          <w:lang w:bidi="ar"/>
        </w:rPr>
        <w:t>票工作。团支部根据分配名额，召开团员大会，在</w:t>
      </w:r>
      <w:r>
        <w:rPr>
          <w:rFonts w:hint="eastAsia" w:ascii="仿宋_GB2312" w:hAnsi="仿宋_GB2312" w:eastAsia="仿宋_GB2312"/>
          <w:sz w:val="32"/>
          <w:lang w:eastAsia="zh-CN"/>
        </w:rPr>
        <w:t>递交入党申请书</w:t>
      </w:r>
      <w:r>
        <w:rPr>
          <w:rFonts w:hint="default" w:ascii="Times New Roman" w:hAnsi="Times New Roman" w:eastAsia="仿宋_GB2312" w:cs="Times New Roman"/>
          <w:b w:val="0"/>
          <w:bCs/>
          <w:kern w:val="0"/>
          <w:sz w:val="32"/>
          <w:szCs w:val="32"/>
          <w:lang w:bidi="ar"/>
        </w:rPr>
        <w:t>、符</w:t>
      </w:r>
      <w:r>
        <w:rPr>
          <w:rFonts w:hint="eastAsia" w:ascii="仿宋_GB2312" w:hAnsi="仿宋_GB2312" w:eastAsia="仿宋_GB2312" w:cs="仿宋_GB2312"/>
          <w:b w:val="0"/>
          <w:bCs/>
          <w:kern w:val="0"/>
          <w:sz w:val="32"/>
          <w:szCs w:val="32"/>
          <w:lang w:bidi="ar"/>
        </w:rPr>
        <w:t>合“推优”条件的</w:t>
      </w:r>
      <w:r>
        <w:rPr>
          <w:rFonts w:hint="default" w:ascii="Times New Roman" w:hAnsi="Times New Roman" w:eastAsia="仿宋_GB2312" w:cs="Times New Roman"/>
          <w:b w:val="0"/>
          <w:bCs/>
          <w:kern w:val="0"/>
          <w:sz w:val="32"/>
          <w:szCs w:val="32"/>
          <w:lang w:bidi="ar"/>
        </w:rPr>
        <w:t>优秀团员中进行无记名推荐投票。参</w:t>
      </w:r>
      <w:r>
        <w:rPr>
          <w:rFonts w:hint="default" w:ascii="仿宋_GB2312" w:hAnsi="仿宋_GB2312" w:eastAsia="仿宋_GB2312" w:cs="仿宋_GB2312"/>
          <w:b w:val="0"/>
          <w:bCs/>
          <w:kern w:val="0"/>
          <w:sz w:val="32"/>
          <w:szCs w:val="32"/>
          <w:lang w:bidi="ar"/>
        </w:rPr>
        <w:t>加“推优”投票的人员原则上为团支部全体团员，实到人数超过</w:t>
      </w:r>
      <w:r>
        <w:rPr>
          <w:rFonts w:hint="default" w:ascii="Times New Roman" w:hAnsi="Times New Roman" w:eastAsia="仿宋_GB2312" w:cs="Times New Roman"/>
          <w:b w:val="0"/>
          <w:bCs/>
          <w:kern w:val="0"/>
          <w:sz w:val="32"/>
          <w:szCs w:val="32"/>
          <w:lang w:bidi="ar"/>
        </w:rPr>
        <w:t>应到人数的</w:t>
      </w:r>
      <w:r>
        <w:rPr>
          <w:rFonts w:hint="eastAsia" w:ascii="Times New Roman" w:hAnsi="Times New Roman" w:eastAsia="仿宋_GB2312" w:cs="Times New Roman"/>
          <w:b w:val="0"/>
          <w:bCs/>
          <w:kern w:val="0"/>
          <w:sz w:val="32"/>
          <w:szCs w:val="32"/>
          <w:lang w:val="en-US" w:eastAsia="zh-CN" w:bidi="ar"/>
        </w:rPr>
        <w:t>1</w:t>
      </w:r>
      <w:r>
        <w:rPr>
          <w:rFonts w:hint="default" w:ascii="Times New Roman" w:hAnsi="Times New Roman" w:eastAsia="仿宋_GB2312" w:cs="Times New Roman"/>
          <w:b w:val="0"/>
          <w:bCs/>
          <w:kern w:val="0"/>
          <w:sz w:val="32"/>
          <w:szCs w:val="32"/>
          <w:lang w:bidi="ar"/>
        </w:rPr>
        <w:t>/</w:t>
      </w:r>
      <w:r>
        <w:rPr>
          <w:rFonts w:hint="eastAsia" w:ascii="Times New Roman" w:hAnsi="Times New Roman" w:eastAsia="仿宋_GB2312" w:cs="Times New Roman"/>
          <w:b w:val="0"/>
          <w:bCs/>
          <w:kern w:val="0"/>
          <w:sz w:val="32"/>
          <w:szCs w:val="32"/>
          <w:lang w:val="en-US" w:eastAsia="zh-CN" w:bidi="ar"/>
        </w:rPr>
        <w:t>2</w:t>
      </w:r>
      <w:r>
        <w:rPr>
          <w:rFonts w:hint="default" w:ascii="Times New Roman" w:hAnsi="Times New Roman" w:eastAsia="仿宋_GB2312" w:cs="Times New Roman"/>
          <w:b w:val="0"/>
          <w:bCs/>
          <w:kern w:val="0"/>
          <w:sz w:val="32"/>
          <w:szCs w:val="32"/>
          <w:lang w:bidi="ar"/>
        </w:rPr>
        <w:t>方可召开会议，</w:t>
      </w:r>
      <w:r>
        <w:rPr>
          <w:rFonts w:hint="default" w:ascii="仿宋_GB2312" w:hAnsi="仿宋_GB2312" w:eastAsia="仿宋_GB2312" w:cs="仿宋_GB2312"/>
          <w:b w:val="0"/>
          <w:bCs/>
          <w:kern w:val="0"/>
          <w:sz w:val="32"/>
          <w:szCs w:val="32"/>
          <w:lang w:bidi="ar"/>
        </w:rPr>
        <w:t>“推优”对</w:t>
      </w:r>
      <w:r>
        <w:rPr>
          <w:rFonts w:hint="default" w:ascii="Times New Roman" w:hAnsi="Times New Roman" w:eastAsia="仿宋_GB2312" w:cs="Times New Roman"/>
          <w:b w:val="0"/>
          <w:bCs/>
          <w:kern w:val="0"/>
          <w:sz w:val="32"/>
          <w:szCs w:val="32"/>
          <w:lang w:bidi="ar"/>
        </w:rPr>
        <w:t>象在投票中获得的赞成票票数须超过应到会人数的1/2。</w:t>
      </w:r>
    </w:p>
    <w:p>
      <w:pPr>
        <w:pStyle w:val="13"/>
        <w:spacing w:beforeLines="0" w:afterLines="0" w:line="560" w:lineRule="exact"/>
        <w:ind w:firstLine="630"/>
        <w:jc w:val="both"/>
        <w:rPr>
          <w:rFonts w:hint="default" w:ascii="Times New Roman" w:hAnsi="Times New Roman" w:eastAsia="仿宋_GB2312" w:cs="Times New Roman"/>
          <w:b w:val="0"/>
          <w:bCs/>
          <w:kern w:val="0"/>
          <w:sz w:val="32"/>
          <w:szCs w:val="32"/>
          <w:lang w:bidi="ar"/>
        </w:rPr>
      </w:pPr>
      <w:r>
        <w:rPr>
          <w:rFonts w:hint="default" w:ascii="Times New Roman" w:hAnsi="Times New Roman" w:eastAsia="仿宋_GB2312" w:cs="Times New Roman"/>
          <w:b w:val="0"/>
          <w:bCs/>
          <w:kern w:val="0"/>
          <w:sz w:val="32"/>
          <w:szCs w:val="32"/>
          <w:lang w:bidi="ar"/>
        </w:rPr>
        <w:t>2.</w:t>
      </w:r>
      <w:r>
        <w:rPr>
          <w:rFonts w:hint="eastAsia" w:ascii="Times New Roman" w:hAnsi="Times New Roman" w:eastAsia="仿宋_GB2312" w:cs="Times New Roman"/>
          <w:b w:val="0"/>
          <w:bCs/>
          <w:kern w:val="0"/>
          <w:sz w:val="32"/>
          <w:szCs w:val="32"/>
          <w:lang w:val="en-US" w:eastAsia="zh-CN" w:bidi="ar"/>
        </w:rPr>
        <w:t xml:space="preserve"> </w:t>
      </w:r>
      <w:r>
        <w:rPr>
          <w:rFonts w:hint="default" w:ascii="Times New Roman" w:hAnsi="Times New Roman" w:eastAsia="仿宋_GB2312" w:cs="Times New Roman"/>
          <w:b w:val="0"/>
          <w:bCs/>
          <w:kern w:val="0"/>
          <w:sz w:val="32"/>
          <w:szCs w:val="32"/>
          <w:lang w:bidi="ar"/>
        </w:rPr>
        <w:t>产生拟推荐人选。</w:t>
      </w:r>
      <w:r>
        <w:rPr>
          <w:rFonts w:hint="eastAsia" w:ascii="仿宋_GB2312" w:hAnsi="仿宋_GB2312" w:eastAsia="仿宋_GB2312"/>
          <w:sz w:val="32"/>
        </w:rPr>
        <w:t>团支部委员会对推选出的候选人进行考察,考察不唯票,结合平时掌握的情况,提出组织意见,</w:t>
      </w:r>
      <w:r>
        <w:rPr>
          <w:rFonts w:hint="eastAsia" w:ascii="仿宋_GB2312" w:hAnsi="仿宋_GB2312" w:eastAsia="仿宋_GB2312"/>
          <w:sz w:val="32"/>
          <w:lang w:eastAsia="zh-CN"/>
        </w:rPr>
        <w:t>填写</w:t>
      </w:r>
      <w:r>
        <w:rPr>
          <w:rFonts w:hint="default" w:ascii="Times New Roman" w:hAnsi="Times New Roman" w:eastAsia="仿宋_GB2312" w:cs="Times New Roman"/>
          <w:b w:val="0"/>
          <w:bCs/>
          <w:kern w:val="0"/>
          <w:sz w:val="32"/>
          <w:szCs w:val="32"/>
          <w:lang w:bidi="ar"/>
        </w:rPr>
        <w:t>《团支部</w:t>
      </w:r>
      <w:r>
        <w:rPr>
          <w:rFonts w:hint="default" w:ascii="仿宋_GB2312" w:hAnsi="仿宋_GB2312" w:eastAsia="仿宋_GB2312" w:cs="仿宋_GB2312"/>
          <w:b w:val="0"/>
          <w:bCs/>
          <w:kern w:val="0"/>
          <w:sz w:val="32"/>
          <w:szCs w:val="32"/>
          <w:lang w:val="en-US" w:eastAsia="zh-CN" w:bidi="ar"/>
        </w:rPr>
        <w:t>“推优”</w:t>
      </w:r>
      <w:r>
        <w:rPr>
          <w:rFonts w:hint="eastAsia" w:ascii="仿宋_GB2312" w:hAnsi="仿宋_GB2312" w:eastAsia="仿宋_GB2312" w:cs="仿宋_GB2312"/>
          <w:b w:val="0"/>
          <w:bCs/>
          <w:kern w:val="0"/>
          <w:sz w:val="32"/>
          <w:szCs w:val="32"/>
          <w:lang w:val="en-US" w:eastAsia="zh-CN" w:bidi="ar"/>
        </w:rPr>
        <w:t>对象</w:t>
      </w:r>
      <w:r>
        <w:rPr>
          <w:rFonts w:hint="default" w:ascii="Times New Roman" w:hAnsi="Times New Roman" w:eastAsia="仿宋_GB2312" w:cs="Times New Roman"/>
          <w:b w:val="0"/>
          <w:bCs/>
          <w:kern w:val="0"/>
          <w:sz w:val="32"/>
          <w:szCs w:val="32"/>
          <w:lang w:bidi="ar"/>
        </w:rPr>
        <w:t>票决情况报告》</w:t>
      </w:r>
      <w:r>
        <w:rPr>
          <w:rFonts w:hint="eastAsia" w:ascii="仿宋_GB2312" w:hAnsi="仿宋_GB2312" w:eastAsia="仿宋_GB2312"/>
          <w:sz w:val="32"/>
          <w:lang w:eastAsia="zh-CN"/>
        </w:rPr>
        <w:t>《泰州学院</w:t>
      </w:r>
      <w:r>
        <w:rPr>
          <w:rFonts w:hint="eastAsia" w:ascii="仿宋_GB2312" w:hAnsi="仿宋_GB2312" w:eastAsia="仿宋_GB2312" w:cs="仿宋_GB2312"/>
          <w:b w:val="0"/>
          <w:bCs/>
          <w:kern w:val="0"/>
          <w:sz w:val="32"/>
          <w:szCs w:val="32"/>
          <w:lang w:val="en-US" w:eastAsia="zh-CN" w:bidi="ar"/>
        </w:rPr>
        <w:t>“推优”</w:t>
      </w:r>
      <w:r>
        <w:rPr>
          <w:rFonts w:hint="eastAsia" w:ascii="仿宋_GB2312" w:hAnsi="仿宋_GB2312" w:eastAsia="仿宋_GB2312"/>
          <w:sz w:val="32"/>
          <w:lang w:eastAsia="zh-CN"/>
        </w:rPr>
        <w:t>对象登记表》《泰州学院</w:t>
      </w:r>
      <w:r>
        <w:rPr>
          <w:rFonts w:hint="eastAsia" w:ascii="仿宋_GB2312" w:hAnsi="仿宋_GB2312" w:eastAsia="仿宋_GB2312" w:cs="仿宋_GB2312"/>
          <w:b w:val="0"/>
          <w:bCs/>
          <w:kern w:val="0"/>
          <w:sz w:val="32"/>
          <w:szCs w:val="32"/>
          <w:lang w:val="en-US" w:eastAsia="zh-CN" w:bidi="ar"/>
        </w:rPr>
        <w:t>“推优”对</w:t>
      </w:r>
      <w:r>
        <w:rPr>
          <w:rFonts w:hint="eastAsia" w:ascii="仿宋_GB2312" w:hAnsi="仿宋_GB2312" w:eastAsia="仿宋_GB2312"/>
          <w:sz w:val="32"/>
          <w:lang w:eastAsia="zh-CN"/>
        </w:rPr>
        <w:t>象基本情况汇总表》，报二级学院团总支审核。</w:t>
      </w:r>
      <w:r>
        <w:rPr>
          <w:rFonts w:hint="eastAsia" w:ascii="Times New Roman" w:hAnsi="Times New Roman" w:eastAsia="仿宋_GB2312" w:cs="Times New Roman"/>
          <w:b w:val="0"/>
          <w:bCs/>
          <w:kern w:val="0"/>
          <w:sz w:val="32"/>
          <w:szCs w:val="32"/>
          <w:lang w:eastAsia="zh-CN" w:bidi="ar"/>
        </w:rPr>
        <w:t>二级学院团总支</w:t>
      </w:r>
      <w:r>
        <w:rPr>
          <w:rFonts w:hint="default" w:ascii="Times New Roman" w:hAnsi="Times New Roman" w:eastAsia="仿宋_GB2312" w:cs="Times New Roman"/>
          <w:b w:val="0"/>
          <w:bCs/>
          <w:kern w:val="0"/>
          <w:sz w:val="32"/>
          <w:szCs w:val="32"/>
          <w:lang w:bidi="ar"/>
        </w:rPr>
        <w:t>须认真指导和监督团支</w:t>
      </w:r>
      <w:r>
        <w:rPr>
          <w:rFonts w:hint="default" w:ascii="仿宋_GB2312" w:hAnsi="仿宋_GB2312" w:eastAsia="仿宋_GB2312" w:cs="仿宋_GB2312"/>
          <w:b w:val="0"/>
          <w:bCs/>
          <w:kern w:val="0"/>
          <w:sz w:val="32"/>
          <w:szCs w:val="32"/>
          <w:lang w:val="en-US" w:eastAsia="zh-CN" w:bidi="ar"/>
        </w:rPr>
        <w:t>部“推优”</w:t>
      </w:r>
      <w:r>
        <w:rPr>
          <w:rFonts w:hint="default" w:ascii="Times New Roman" w:hAnsi="Times New Roman" w:eastAsia="仿宋_GB2312" w:cs="Times New Roman"/>
          <w:b w:val="0"/>
          <w:bCs/>
          <w:kern w:val="0"/>
          <w:sz w:val="32"/>
          <w:szCs w:val="32"/>
          <w:lang w:bidi="ar"/>
        </w:rPr>
        <w:t>工作，根据团支部报送的名单，在进一步考察审核的基础上，研究确定拟推荐名单，及时进行公示，公示时间一般不少于</w:t>
      </w:r>
      <w:r>
        <w:rPr>
          <w:rFonts w:hint="eastAsia" w:ascii="Times New Roman" w:hAnsi="Times New Roman" w:eastAsia="仿宋_GB2312" w:cs="Times New Roman"/>
          <w:b w:val="0"/>
          <w:bCs/>
          <w:kern w:val="0"/>
          <w:sz w:val="32"/>
          <w:szCs w:val="32"/>
          <w:lang w:val="en-US" w:eastAsia="zh-CN" w:bidi="ar"/>
        </w:rPr>
        <w:t>5个工作日</w:t>
      </w:r>
      <w:r>
        <w:rPr>
          <w:rFonts w:hint="default" w:ascii="Times New Roman" w:hAnsi="Times New Roman" w:eastAsia="仿宋_GB2312" w:cs="Times New Roman"/>
          <w:b w:val="0"/>
          <w:bCs/>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b w:val="0"/>
          <w:bCs/>
          <w:kern w:val="0"/>
          <w:sz w:val="32"/>
          <w:szCs w:val="32"/>
          <w:lang w:bidi="ar"/>
        </w:rPr>
      </w:pPr>
      <w:r>
        <w:rPr>
          <w:rFonts w:hint="default" w:ascii="Times New Roman" w:hAnsi="Times New Roman" w:eastAsia="仿宋_GB2312" w:cs="Times New Roman"/>
          <w:b w:val="0"/>
          <w:bCs/>
          <w:kern w:val="0"/>
          <w:sz w:val="32"/>
          <w:szCs w:val="32"/>
          <w:lang w:bidi="ar"/>
        </w:rPr>
        <w:t>3.</w:t>
      </w:r>
      <w:r>
        <w:rPr>
          <w:rFonts w:hint="eastAsia" w:ascii="Times New Roman" w:hAnsi="Times New Roman" w:eastAsia="仿宋_GB2312" w:cs="Times New Roman"/>
          <w:b w:val="0"/>
          <w:bCs/>
          <w:kern w:val="0"/>
          <w:sz w:val="32"/>
          <w:szCs w:val="32"/>
          <w:lang w:val="en-US" w:eastAsia="zh-CN" w:bidi="ar"/>
        </w:rPr>
        <w:t xml:space="preserve"> </w:t>
      </w:r>
      <w:r>
        <w:rPr>
          <w:rFonts w:hint="default" w:ascii="Times New Roman" w:hAnsi="Times New Roman" w:eastAsia="仿宋_GB2312" w:cs="Times New Roman"/>
          <w:b w:val="0"/>
          <w:bCs/>
          <w:kern w:val="0"/>
          <w:sz w:val="32"/>
          <w:szCs w:val="32"/>
          <w:lang w:bidi="ar"/>
        </w:rPr>
        <w:t>进行“推优”审核。</w:t>
      </w:r>
      <w:r>
        <w:rPr>
          <w:rFonts w:hint="eastAsia" w:ascii="Times New Roman" w:hAnsi="Times New Roman" w:eastAsia="仿宋_GB2312" w:cs="Times New Roman"/>
          <w:b w:val="0"/>
          <w:bCs/>
          <w:kern w:val="0"/>
          <w:sz w:val="32"/>
          <w:szCs w:val="32"/>
          <w:lang w:eastAsia="zh-CN" w:bidi="ar"/>
        </w:rPr>
        <w:t>二级学院团总支将</w:t>
      </w:r>
      <w:r>
        <w:rPr>
          <w:rFonts w:hint="eastAsia" w:ascii="仿宋_GB2312" w:hAnsi="仿宋_GB2312" w:eastAsia="仿宋_GB2312"/>
          <w:sz w:val="32"/>
          <w:lang w:eastAsia="zh-CN"/>
        </w:rPr>
        <w:t>《泰州学院</w:t>
      </w:r>
      <w:r>
        <w:rPr>
          <w:rFonts w:hint="eastAsia" w:ascii="仿宋_GB2312" w:hAnsi="仿宋_GB2312" w:eastAsia="仿宋_GB2312" w:cs="仿宋_GB2312"/>
          <w:b w:val="0"/>
          <w:bCs/>
          <w:color w:val="000000"/>
          <w:kern w:val="0"/>
          <w:sz w:val="32"/>
          <w:szCs w:val="32"/>
          <w:lang w:val="en-US" w:eastAsia="zh-CN" w:bidi="ar"/>
        </w:rPr>
        <w:t>“推优”</w:t>
      </w:r>
      <w:r>
        <w:rPr>
          <w:rFonts w:hint="eastAsia" w:ascii="仿宋_GB2312" w:hAnsi="仿宋_GB2312" w:eastAsia="仿宋_GB2312"/>
          <w:sz w:val="32"/>
          <w:lang w:eastAsia="zh-CN"/>
        </w:rPr>
        <w:t>对象登记表》《泰州学院</w:t>
      </w:r>
      <w:r>
        <w:rPr>
          <w:rFonts w:hint="eastAsia" w:ascii="仿宋_GB2312" w:hAnsi="仿宋_GB2312" w:eastAsia="仿宋_GB2312" w:cs="仿宋_GB2312"/>
          <w:b w:val="0"/>
          <w:bCs/>
          <w:color w:val="000000"/>
          <w:kern w:val="0"/>
          <w:sz w:val="32"/>
          <w:szCs w:val="32"/>
          <w:lang w:val="en-US" w:eastAsia="zh-CN" w:bidi="ar"/>
        </w:rPr>
        <w:t>“推优”</w:t>
      </w:r>
      <w:r>
        <w:rPr>
          <w:rFonts w:hint="eastAsia" w:ascii="仿宋_GB2312" w:hAnsi="仿宋_GB2312" w:eastAsia="仿宋_GB2312"/>
          <w:sz w:val="32"/>
          <w:lang w:eastAsia="zh-CN"/>
        </w:rPr>
        <w:t>对象基本情况汇总表》</w:t>
      </w:r>
      <w:r>
        <w:rPr>
          <w:rFonts w:hint="eastAsia" w:ascii="Times New Roman" w:hAnsi="Times New Roman" w:eastAsia="仿宋_GB2312" w:cs="Times New Roman"/>
          <w:b w:val="0"/>
          <w:bCs/>
          <w:kern w:val="0"/>
          <w:sz w:val="32"/>
          <w:szCs w:val="32"/>
          <w:lang w:eastAsia="zh-CN" w:bidi="ar"/>
        </w:rPr>
        <w:t>《泰州学院</w:t>
      </w:r>
      <w:r>
        <w:rPr>
          <w:rFonts w:hint="eastAsia" w:ascii="仿宋_GB2312" w:hAnsi="仿宋_GB2312" w:eastAsia="仿宋_GB2312" w:cs="仿宋_GB2312"/>
          <w:b w:val="0"/>
          <w:bCs/>
          <w:color w:val="000000"/>
          <w:kern w:val="0"/>
          <w:sz w:val="32"/>
          <w:szCs w:val="32"/>
          <w:lang w:val="en-US" w:eastAsia="zh-CN" w:bidi="ar"/>
        </w:rPr>
        <w:t>“推优”公</w:t>
      </w:r>
      <w:r>
        <w:rPr>
          <w:rFonts w:hint="eastAsia" w:ascii="Times New Roman" w:hAnsi="Times New Roman" w:eastAsia="仿宋_GB2312" w:cs="Times New Roman"/>
          <w:b w:val="0"/>
          <w:bCs/>
          <w:kern w:val="0"/>
          <w:sz w:val="32"/>
          <w:szCs w:val="32"/>
          <w:lang w:eastAsia="zh-CN" w:bidi="ar"/>
        </w:rPr>
        <w:t>示情况报告》报送校团委组宣部，</w:t>
      </w:r>
      <w:r>
        <w:rPr>
          <w:rFonts w:hint="default" w:ascii="Times New Roman" w:hAnsi="Times New Roman" w:eastAsia="仿宋_GB2312" w:cs="Times New Roman"/>
          <w:b w:val="0"/>
          <w:bCs/>
          <w:kern w:val="0"/>
          <w:sz w:val="32"/>
          <w:szCs w:val="32"/>
          <w:lang w:eastAsia="zh-CN" w:bidi="ar"/>
        </w:rPr>
        <w:t>校团委</w:t>
      </w:r>
      <w:r>
        <w:rPr>
          <w:rFonts w:hint="default" w:ascii="Times New Roman" w:hAnsi="Times New Roman" w:eastAsia="仿宋_GB2312" w:cs="Times New Roman"/>
          <w:b w:val="0"/>
          <w:bCs/>
          <w:kern w:val="0"/>
          <w:sz w:val="32"/>
          <w:szCs w:val="32"/>
          <w:lang w:bidi="ar"/>
        </w:rPr>
        <w:t>对</w:t>
      </w:r>
      <w:r>
        <w:rPr>
          <w:rFonts w:hint="default" w:ascii="仿宋_GB2312" w:hAnsi="仿宋_GB2312" w:eastAsia="仿宋_GB2312" w:cs="仿宋_GB2312"/>
          <w:b w:val="0"/>
          <w:bCs/>
          <w:color w:val="000000"/>
          <w:kern w:val="0"/>
          <w:sz w:val="32"/>
          <w:szCs w:val="32"/>
          <w:lang w:val="en-US" w:eastAsia="zh-CN" w:bidi="ar"/>
        </w:rPr>
        <w:t>“推优”材料</w:t>
      </w:r>
      <w:r>
        <w:rPr>
          <w:rFonts w:hint="default" w:ascii="Times New Roman" w:hAnsi="Times New Roman" w:eastAsia="仿宋_GB2312" w:cs="Times New Roman"/>
          <w:b w:val="0"/>
          <w:bCs/>
          <w:kern w:val="0"/>
          <w:sz w:val="32"/>
          <w:szCs w:val="32"/>
          <w:lang w:bidi="ar"/>
        </w:rPr>
        <w:t>进行复审，将审核通过的</w:t>
      </w:r>
      <w:r>
        <w:rPr>
          <w:rFonts w:hint="eastAsia" w:ascii="仿宋_GB2312" w:hAnsi="仿宋_GB2312" w:eastAsia="仿宋_GB2312" w:cs="仿宋_GB2312"/>
          <w:b w:val="0"/>
          <w:bCs/>
          <w:color w:val="000000"/>
          <w:kern w:val="0"/>
          <w:sz w:val="32"/>
          <w:szCs w:val="32"/>
          <w:lang w:val="en-US" w:eastAsia="zh-CN" w:bidi="ar"/>
        </w:rPr>
        <w:t>拟</w:t>
      </w:r>
      <w:r>
        <w:rPr>
          <w:rFonts w:hint="default" w:ascii="仿宋_GB2312" w:hAnsi="仿宋_GB2312" w:eastAsia="仿宋_GB2312" w:cs="仿宋_GB2312"/>
          <w:b w:val="0"/>
          <w:bCs/>
          <w:color w:val="000000"/>
          <w:kern w:val="0"/>
          <w:sz w:val="32"/>
          <w:szCs w:val="32"/>
          <w:lang w:val="en-US" w:eastAsia="zh-CN" w:bidi="ar"/>
        </w:rPr>
        <w:t>“推优”</w:t>
      </w:r>
      <w:r>
        <w:rPr>
          <w:rFonts w:hint="default" w:ascii="Times New Roman" w:hAnsi="Times New Roman" w:eastAsia="仿宋_GB2312" w:cs="Times New Roman"/>
          <w:b w:val="0"/>
          <w:bCs/>
          <w:kern w:val="0"/>
          <w:sz w:val="32"/>
          <w:szCs w:val="32"/>
          <w:lang w:bidi="ar"/>
        </w:rPr>
        <w:t>对象名单通过校团委网站等渠道进行公示，公示内容主要包括拟推荐人选</w:t>
      </w:r>
      <w:r>
        <w:rPr>
          <w:rFonts w:hint="eastAsia" w:ascii="Times New Roman" w:hAnsi="Times New Roman" w:eastAsia="仿宋_GB2312" w:cs="Times New Roman"/>
          <w:b w:val="0"/>
          <w:bCs/>
          <w:kern w:val="0"/>
          <w:sz w:val="32"/>
          <w:szCs w:val="32"/>
          <w:lang w:eastAsia="zh-CN" w:bidi="ar"/>
        </w:rPr>
        <w:t>基本情况</w:t>
      </w:r>
      <w:r>
        <w:rPr>
          <w:rFonts w:hint="default" w:ascii="Times New Roman" w:hAnsi="Times New Roman" w:eastAsia="仿宋_GB2312" w:cs="Times New Roman"/>
          <w:b w:val="0"/>
          <w:bCs/>
          <w:kern w:val="0"/>
          <w:sz w:val="32"/>
          <w:szCs w:val="32"/>
          <w:lang w:bidi="ar"/>
        </w:rPr>
        <w:t>、团组织联系方式等，公示时间一般不少于</w:t>
      </w:r>
      <w:r>
        <w:rPr>
          <w:rFonts w:hint="eastAsia" w:ascii="Times New Roman" w:hAnsi="Times New Roman" w:eastAsia="仿宋_GB2312" w:cs="Times New Roman"/>
          <w:b w:val="0"/>
          <w:bCs/>
          <w:kern w:val="0"/>
          <w:sz w:val="32"/>
          <w:szCs w:val="32"/>
          <w:lang w:val="en-US" w:eastAsia="zh-CN" w:bidi="ar"/>
        </w:rPr>
        <w:t>5个工作日</w:t>
      </w:r>
      <w:r>
        <w:rPr>
          <w:rFonts w:hint="default" w:ascii="Times New Roman" w:hAnsi="Times New Roman" w:eastAsia="仿宋_GB2312" w:cs="Times New Roman"/>
          <w:b w:val="0"/>
          <w:bCs/>
          <w:kern w:val="0"/>
          <w:sz w:val="32"/>
          <w:szCs w:val="32"/>
          <w:lang w:bidi="ar"/>
        </w:rPr>
        <w:t>。公示期满后，确</w:t>
      </w:r>
      <w:r>
        <w:rPr>
          <w:rFonts w:hint="default" w:ascii="仿宋_GB2312" w:hAnsi="仿宋_GB2312" w:eastAsia="仿宋_GB2312" w:cs="仿宋_GB2312"/>
          <w:b w:val="0"/>
          <w:bCs/>
          <w:color w:val="000000"/>
          <w:kern w:val="0"/>
          <w:sz w:val="32"/>
          <w:szCs w:val="32"/>
          <w:lang w:val="en-US" w:eastAsia="zh-CN" w:bidi="ar"/>
        </w:rPr>
        <w:t>定“推优”人</w:t>
      </w:r>
      <w:r>
        <w:rPr>
          <w:rFonts w:hint="default" w:ascii="Times New Roman" w:hAnsi="Times New Roman" w:eastAsia="仿宋_GB2312" w:cs="Times New Roman"/>
          <w:b w:val="0"/>
          <w:bCs/>
          <w:kern w:val="0"/>
          <w:sz w:val="32"/>
          <w:szCs w:val="32"/>
          <w:lang w:bidi="ar"/>
        </w:rPr>
        <w:t>选，向党组织推荐</w:t>
      </w:r>
      <w:r>
        <w:rPr>
          <w:rFonts w:hint="default" w:ascii="仿宋_GB2312" w:hAnsi="仿宋_GB2312" w:eastAsia="仿宋_GB2312" w:cs="仿宋_GB2312"/>
          <w:b w:val="0"/>
          <w:bCs/>
          <w:color w:val="000000"/>
          <w:kern w:val="0"/>
          <w:sz w:val="32"/>
          <w:szCs w:val="32"/>
          <w:lang w:val="en-US" w:eastAsia="zh-CN" w:bidi="ar"/>
        </w:rPr>
        <w:t>并将“推优”</w:t>
      </w:r>
      <w:r>
        <w:rPr>
          <w:rFonts w:hint="default" w:ascii="Times New Roman" w:hAnsi="Times New Roman" w:eastAsia="仿宋_GB2312" w:cs="Times New Roman"/>
          <w:b w:val="0"/>
          <w:bCs/>
          <w:kern w:val="0"/>
          <w:sz w:val="32"/>
          <w:szCs w:val="32"/>
          <w:lang w:bidi="ar"/>
        </w:rPr>
        <w:t>材料备案存档。对公示对象有异议的，由相关团组织调查核实，并根据有关规定作出决定。</w:t>
      </w:r>
    </w:p>
    <w:p>
      <w:pPr>
        <w:adjustRightInd w:val="0"/>
        <w:snapToGrid w:val="0"/>
        <w:spacing w:line="560" w:lineRule="exact"/>
        <w:ind w:firstLine="640" w:firstLineChars="200"/>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其他注意事项</w:t>
      </w:r>
    </w:p>
    <w:p>
      <w:pPr>
        <w:adjustRightInd w:val="0"/>
        <w:snapToGrid w:val="0"/>
        <w:spacing w:line="560" w:lineRule="exact"/>
        <w:ind w:firstLine="640" w:firstLineChars="200"/>
        <w:rPr>
          <w:rFonts w:hint="default"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val="en-US" w:eastAsia="zh-CN" w:bidi="ar"/>
        </w:rPr>
        <w:t xml:space="preserve">1. </w:t>
      </w:r>
      <w:r>
        <w:rPr>
          <w:rFonts w:hint="default" w:ascii="Times New Roman" w:hAnsi="Times New Roman" w:eastAsia="仿宋_GB2312" w:cs="Times New Roman"/>
          <w:kern w:val="0"/>
          <w:sz w:val="32"/>
          <w:szCs w:val="32"/>
          <w:lang w:bidi="ar"/>
        </w:rPr>
        <w:t>团组</w:t>
      </w:r>
      <w:r>
        <w:rPr>
          <w:rFonts w:hint="default" w:ascii="仿宋_GB2312" w:hAnsi="仿宋_GB2312" w:eastAsia="仿宋_GB2312" w:cs="仿宋_GB2312"/>
          <w:b w:val="0"/>
          <w:bCs/>
          <w:color w:val="000000"/>
          <w:kern w:val="0"/>
          <w:sz w:val="32"/>
          <w:szCs w:val="32"/>
          <w:lang w:val="en-US" w:eastAsia="zh-CN" w:bidi="ar"/>
        </w:rPr>
        <w:t>织“推优”，</w:t>
      </w:r>
      <w:r>
        <w:rPr>
          <w:rFonts w:hint="default" w:ascii="Times New Roman" w:hAnsi="Times New Roman" w:eastAsia="仿宋_GB2312" w:cs="Times New Roman"/>
          <w:kern w:val="0"/>
          <w:sz w:val="32"/>
          <w:szCs w:val="32"/>
          <w:lang w:bidi="ar"/>
        </w:rPr>
        <w:t>是增强党员发展工作民主性、公开性，保证党员质量的重要措施之一。</w:t>
      </w:r>
      <w:r>
        <w:rPr>
          <w:rFonts w:hint="eastAsia" w:ascii="Times New Roman" w:hAnsi="Times New Roman" w:eastAsia="仿宋_GB2312" w:cs="Times New Roman"/>
          <w:kern w:val="0"/>
          <w:sz w:val="32"/>
          <w:szCs w:val="32"/>
          <w:lang w:eastAsia="zh-CN" w:bidi="ar"/>
        </w:rPr>
        <w:t>各二级学院</w:t>
      </w:r>
      <w:r>
        <w:rPr>
          <w:rFonts w:hint="default" w:ascii="Times New Roman" w:hAnsi="Times New Roman" w:eastAsia="仿宋_GB2312" w:cs="Times New Roman"/>
          <w:kern w:val="0"/>
          <w:sz w:val="32"/>
          <w:szCs w:val="32"/>
          <w:lang w:bidi="ar"/>
        </w:rPr>
        <w:t>团总支要进一步增强政治责任感和自觉性，</w:t>
      </w:r>
      <w:r>
        <w:rPr>
          <w:rFonts w:hint="eastAsia" w:ascii="Times New Roman" w:hAnsi="Times New Roman" w:eastAsia="仿宋_GB2312" w:cs="Times New Roman"/>
          <w:kern w:val="0"/>
          <w:sz w:val="32"/>
          <w:szCs w:val="32"/>
          <w:lang w:eastAsia="zh-CN" w:bidi="ar"/>
        </w:rPr>
        <w:t>确保</w:t>
      </w:r>
      <w:r>
        <w:rPr>
          <w:rFonts w:hint="default" w:ascii="Times New Roman" w:hAnsi="Times New Roman" w:eastAsia="仿宋_GB2312" w:cs="Times New Roman"/>
          <w:kern w:val="0"/>
          <w:sz w:val="32"/>
          <w:szCs w:val="32"/>
          <w:lang w:bidi="ar"/>
        </w:rPr>
        <w:t>工作</w:t>
      </w:r>
      <w:r>
        <w:rPr>
          <w:rFonts w:hint="eastAsia" w:ascii="Times New Roman" w:hAnsi="Times New Roman" w:eastAsia="仿宋_GB2312" w:cs="Times New Roman"/>
          <w:kern w:val="0"/>
          <w:sz w:val="32"/>
          <w:szCs w:val="32"/>
          <w:lang w:eastAsia="zh-CN" w:bidi="ar"/>
        </w:rPr>
        <w:t>按要求</w:t>
      </w:r>
      <w:r>
        <w:rPr>
          <w:rFonts w:hint="default" w:ascii="Times New Roman" w:hAnsi="Times New Roman" w:eastAsia="仿宋_GB2312" w:cs="Times New Roman"/>
          <w:kern w:val="0"/>
          <w:sz w:val="32"/>
          <w:szCs w:val="32"/>
          <w:lang w:bidi="ar"/>
        </w:rPr>
        <w:t>落到实处。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val="en-US" w:eastAsia="zh-CN" w:bidi="ar"/>
        </w:rPr>
        <w:t xml:space="preserve">2. </w:t>
      </w:r>
      <w:r>
        <w:rPr>
          <w:rFonts w:hint="eastAsia" w:ascii="仿宋_GB2312" w:hAnsi="仿宋_GB2312" w:eastAsia="仿宋_GB2312"/>
          <w:sz w:val="32"/>
          <w:lang w:eastAsia="zh-CN"/>
        </w:rPr>
        <w:t>“推优”一般在每学期初进行，一年级新生团支部第一学期不开展“推优”工作</w:t>
      </w:r>
      <w:r>
        <w:rPr>
          <w:rFonts w:hint="eastAsia" w:ascii="仿宋_GB2312" w:hAnsi="仿宋_GB2312" w:eastAsia="仿宋_GB2312"/>
          <w:sz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3. 对于本学期刚转入新学院、团支部的同学，考核工作由原学院、团支部负责，但不占用原团支部推优名额，考核公示、</w:t>
      </w:r>
      <w:r>
        <w:rPr>
          <w:rFonts w:hint="default" w:ascii="仿宋_GB2312" w:hAnsi="仿宋_GB2312" w:eastAsia="仿宋_GB2312" w:cs="仿宋_GB2312"/>
          <w:b w:val="0"/>
          <w:bCs/>
          <w:color w:val="000000"/>
          <w:kern w:val="0"/>
          <w:sz w:val="32"/>
          <w:szCs w:val="32"/>
          <w:lang w:val="en-US" w:eastAsia="zh-CN" w:bidi="ar"/>
        </w:rPr>
        <w:t>“推优”</w:t>
      </w:r>
      <w:r>
        <w:rPr>
          <w:rFonts w:hint="eastAsia" w:ascii="仿宋_GB2312" w:hAnsi="仿宋_GB2312" w:eastAsia="仿宋_GB2312" w:cs="仿宋_GB2312"/>
          <w:b w:val="0"/>
          <w:bCs/>
          <w:color w:val="000000"/>
          <w:kern w:val="0"/>
          <w:sz w:val="32"/>
          <w:szCs w:val="32"/>
          <w:lang w:val="en-US" w:eastAsia="zh-CN" w:bidi="ar"/>
        </w:rPr>
        <w:t>表格内</w:t>
      </w:r>
      <w:r>
        <w:rPr>
          <w:rFonts w:hint="eastAsia" w:ascii="Times New Roman" w:hAnsi="Times New Roman" w:eastAsia="仿宋_GB2312" w:cs="Times New Roman"/>
          <w:kern w:val="0"/>
          <w:sz w:val="32"/>
          <w:szCs w:val="32"/>
          <w:lang w:val="en-US" w:eastAsia="zh-CN" w:bidi="ar"/>
        </w:rPr>
        <w:t>容填写由原学院负责，材料转现学院报送，表格中学院栏填现学院名称。</w:t>
      </w:r>
    </w:p>
    <w:p>
      <w:pPr>
        <w:pStyle w:val="14"/>
        <w:numPr>
          <w:ilvl w:val="0"/>
          <w:numId w:val="0"/>
        </w:numPr>
        <w:spacing w:beforeLines="0" w:afterLines="0" w:line="560" w:lineRule="exact"/>
        <w:ind w:firstLine="640" w:firstLineChars="200"/>
        <w:jc w:val="both"/>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 xml:space="preserve">4. </w:t>
      </w:r>
      <w:r>
        <w:rPr>
          <w:rFonts w:hint="eastAsia" w:ascii="仿宋_GB2312" w:hAnsi="仿宋_GB2312" w:eastAsia="仿宋_GB2312" w:cs="仿宋_GB2312"/>
          <w:b w:val="0"/>
          <w:bCs/>
          <w:color w:val="000000"/>
          <w:kern w:val="0"/>
          <w:sz w:val="32"/>
          <w:szCs w:val="32"/>
          <w:lang w:val="en-US" w:eastAsia="zh-CN" w:bidi="ar"/>
        </w:rPr>
        <w:t>“推优”的比</w:t>
      </w:r>
      <w:r>
        <w:rPr>
          <w:rFonts w:hint="eastAsia" w:ascii="仿宋_GB2312" w:hAnsi="仿宋_GB2312" w:eastAsia="仿宋_GB2312"/>
          <w:sz w:val="32"/>
        </w:rPr>
        <w:t>例一般不超过团支部团员人数的</w:t>
      </w:r>
      <w:r>
        <w:rPr>
          <w:rFonts w:hint="eastAsia" w:ascii="Times New Roman" w:hAnsi="Times New Roman" w:eastAsia="仿宋_GB2312"/>
          <w:kern w:val="2"/>
          <w:sz w:val="32"/>
        </w:rPr>
        <w:t>20%</w:t>
      </w:r>
      <w:r>
        <w:rPr>
          <w:rFonts w:hint="eastAsia" w:ascii="仿宋_GB2312" w:hAnsi="仿宋_GB2312" w:eastAsia="仿宋_GB2312"/>
          <w:sz w:val="32"/>
          <w:lang w:eastAsia="zh-CN"/>
        </w:rPr>
        <w:t>，</w:t>
      </w:r>
      <w:r>
        <w:rPr>
          <w:rFonts w:hint="eastAsia" w:ascii="仿宋_GB2312" w:hAnsi="仿宋_GB2312" w:eastAsia="仿宋_GB2312"/>
          <w:sz w:val="32"/>
        </w:rPr>
        <w:t>每次推荐有效期为</w:t>
      </w:r>
      <w:r>
        <w:rPr>
          <w:rFonts w:hint="eastAsia" w:ascii="Times New Roman" w:hAnsi="Times New Roman" w:eastAsia="仿宋_GB2312"/>
          <w:kern w:val="2"/>
          <w:sz w:val="32"/>
        </w:rPr>
        <w:t>2</w:t>
      </w:r>
      <w:r>
        <w:rPr>
          <w:rFonts w:hint="eastAsia" w:ascii="仿宋_GB2312" w:hAnsi="仿宋_GB2312" w:eastAsia="仿宋_GB2312"/>
          <w:sz w:val="32"/>
        </w:rPr>
        <w:t>年</w:t>
      </w:r>
      <w:r>
        <w:rPr>
          <w:rFonts w:hint="eastAsia" w:ascii="仿宋_GB2312" w:hAnsi="仿宋_GB2312" w:eastAsia="仿宋_GB2312"/>
          <w:sz w:val="32"/>
          <w:lang w:eastAsia="zh-CN"/>
        </w:rPr>
        <w:t>，</w:t>
      </w:r>
      <w:r>
        <w:rPr>
          <w:rFonts w:hint="eastAsia" w:ascii="Times New Roman" w:hAnsi="Times New Roman" w:eastAsia="仿宋_GB2312" w:cs="Times New Roman"/>
          <w:kern w:val="0"/>
          <w:sz w:val="32"/>
          <w:szCs w:val="32"/>
          <w:lang w:val="en-US" w:eastAsia="zh-CN" w:bidi="ar"/>
        </w:rPr>
        <w:t>两</w:t>
      </w:r>
      <w:r>
        <w:rPr>
          <w:rFonts w:hint="default" w:ascii="Times New Roman" w:hAnsi="Times New Roman" w:eastAsia="仿宋_GB2312" w:cs="Times New Roman"/>
          <w:kern w:val="0"/>
          <w:sz w:val="32"/>
          <w:szCs w:val="32"/>
          <w:lang w:bidi="ar"/>
        </w:rPr>
        <w:t>年内没有确定为入党积极分子的学生必须重新参加</w:t>
      </w:r>
      <w:r>
        <w:rPr>
          <w:rFonts w:hint="default" w:ascii="仿宋_GB2312" w:hAnsi="仿宋_GB2312" w:eastAsia="仿宋_GB2312" w:cs="仿宋_GB2312"/>
          <w:b w:val="0"/>
          <w:bCs/>
          <w:color w:val="000000"/>
          <w:kern w:val="0"/>
          <w:sz w:val="32"/>
          <w:szCs w:val="32"/>
          <w:lang w:val="en-US" w:eastAsia="zh-CN" w:bidi="ar"/>
        </w:rPr>
        <w:t>“推优”</w:t>
      </w:r>
      <w:r>
        <w:rPr>
          <w:rFonts w:hint="eastAsia" w:ascii="Times New Roman" w:hAnsi="Times New Roman" w:eastAsia="仿宋_GB2312" w:cs="Times New Roman"/>
          <w:snapToGrid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snapToGrid w:val="0"/>
          <w:sz w:val="32"/>
          <w:szCs w:val="32"/>
          <w:lang w:val="en-US" w:eastAsia="zh-CN"/>
        </w:rPr>
        <w:t>5</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kern w:val="0"/>
          <w:sz w:val="32"/>
          <w:szCs w:val="32"/>
          <w:lang w:bidi="ar"/>
        </w:rPr>
        <w:t>本次</w:t>
      </w:r>
      <w:r>
        <w:rPr>
          <w:rFonts w:hint="default" w:ascii="仿宋_GB2312" w:hAnsi="仿宋_GB2312" w:eastAsia="仿宋_GB2312" w:cs="仿宋_GB2312"/>
          <w:b w:val="0"/>
          <w:bCs/>
          <w:color w:val="000000"/>
          <w:kern w:val="0"/>
          <w:sz w:val="32"/>
          <w:szCs w:val="32"/>
          <w:lang w:val="en-US" w:eastAsia="zh-CN" w:bidi="ar"/>
        </w:rPr>
        <w:t>“推优”</w:t>
      </w:r>
      <w:r>
        <w:rPr>
          <w:rFonts w:hint="default" w:ascii="Times New Roman" w:hAnsi="Times New Roman" w:eastAsia="仿宋_GB2312" w:cs="Times New Roman"/>
          <w:kern w:val="0"/>
          <w:sz w:val="32"/>
          <w:szCs w:val="32"/>
          <w:lang w:bidi="ar"/>
        </w:rPr>
        <w:t>截止时间为</w:t>
      </w:r>
      <w:r>
        <w:rPr>
          <w:rFonts w:hint="default" w:ascii="Times New Roman" w:hAnsi="Times New Roman" w:eastAsia="仿宋_GB2312" w:cs="Times New Roman"/>
          <w:b w:val="0"/>
          <w:bCs/>
          <w:color w:val="000000"/>
          <w:kern w:val="0"/>
          <w:sz w:val="32"/>
          <w:szCs w:val="32"/>
          <w:lang w:bidi="ar"/>
        </w:rPr>
        <w:t>20</w:t>
      </w:r>
      <w:r>
        <w:rPr>
          <w:rFonts w:hint="eastAsia" w:ascii="Times New Roman" w:hAnsi="Times New Roman" w:eastAsia="仿宋_GB2312" w:cs="Times New Roman"/>
          <w:b w:val="0"/>
          <w:bCs/>
          <w:color w:val="000000"/>
          <w:kern w:val="0"/>
          <w:sz w:val="32"/>
          <w:szCs w:val="32"/>
          <w:lang w:val="en-US" w:eastAsia="zh-CN" w:bidi="ar"/>
        </w:rPr>
        <w:t>20</w:t>
      </w:r>
      <w:r>
        <w:rPr>
          <w:rFonts w:hint="default" w:ascii="Times New Roman" w:hAnsi="Times New Roman" w:eastAsia="仿宋_GB2312" w:cs="Times New Roman"/>
          <w:b w:val="0"/>
          <w:bCs/>
          <w:color w:val="000000"/>
          <w:kern w:val="0"/>
          <w:sz w:val="32"/>
          <w:szCs w:val="32"/>
          <w:lang w:bidi="ar"/>
        </w:rPr>
        <w:t>年</w:t>
      </w:r>
      <w:r>
        <w:rPr>
          <w:rFonts w:hint="eastAsia" w:ascii="Times New Roman" w:hAnsi="Times New Roman" w:eastAsia="仿宋_GB2312" w:cs="Times New Roman"/>
          <w:b w:val="0"/>
          <w:bCs/>
          <w:color w:val="000000"/>
          <w:kern w:val="0"/>
          <w:sz w:val="32"/>
          <w:szCs w:val="32"/>
          <w:lang w:val="en-US" w:eastAsia="zh-CN" w:bidi="ar"/>
        </w:rPr>
        <w:t>5</w:t>
      </w:r>
      <w:r>
        <w:rPr>
          <w:rFonts w:hint="default" w:ascii="Times New Roman" w:hAnsi="Times New Roman" w:eastAsia="仿宋_GB2312" w:cs="Times New Roman"/>
          <w:b w:val="0"/>
          <w:bCs/>
          <w:color w:val="000000"/>
          <w:kern w:val="0"/>
          <w:sz w:val="32"/>
          <w:szCs w:val="32"/>
          <w:lang w:bidi="ar"/>
        </w:rPr>
        <w:t>月</w:t>
      </w:r>
      <w:r>
        <w:rPr>
          <w:rFonts w:hint="eastAsia" w:ascii="Times New Roman" w:hAnsi="Times New Roman" w:eastAsia="仿宋_GB2312" w:cs="Times New Roman"/>
          <w:b w:val="0"/>
          <w:bCs/>
          <w:color w:val="000000"/>
          <w:kern w:val="0"/>
          <w:sz w:val="32"/>
          <w:szCs w:val="32"/>
          <w:lang w:val="en-US" w:eastAsia="zh-CN" w:bidi="ar"/>
        </w:rPr>
        <w:t>11</w:t>
      </w:r>
      <w:r>
        <w:rPr>
          <w:rFonts w:hint="default" w:ascii="Times New Roman" w:hAnsi="Times New Roman" w:eastAsia="仿宋_GB2312" w:cs="Times New Roman"/>
          <w:b w:val="0"/>
          <w:bCs/>
          <w:color w:val="000000"/>
          <w:kern w:val="0"/>
          <w:sz w:val="32"/>
          <w:szCs w:val="32"/>
          <w:lang w:bidi="ar"/>
        </w:rPr>
        <w:t>日</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eastAsia="zh-CN" w:bidi="ar"/>
        </w:rPr>
        <w:t>材料报送至团委组宣部（行政楼</w:t>
      </w:r>
      <w:r>
        <w:rPr>
          <w:rFonts w:hint="eastAsia" w:ascii="Times New Roman" w:hAnsi="Times New Roman" w:eastAsia="仿宋_GB2312" w:cs="Times New Roman"/>
          <w:kern w:val="0"/>
          <w:sz w:val="32"/>
          <w:szCs w:val="32"/>
          <w:lang w:val="en-US" w:eastAsia="zh-CN" w:bidi="ar"/>
        </w:rPr>
        <w:t>1109</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过期不报作自动放弃。</w:t>
      </w:r>
      <w:r>
        <w:rPr>
          <w:rFonts w:hint="eastAsia" w:ascii="Times New Roman" w:hAnsi="Times New Roman" w:eastAsia="仿宋_GB2312" w:cs="Times New Roman"/>
          <w:kern w:val="0"/>
          <w:sz w:val="32"/>
          <w:szCs w:val="32"/>
          <w:lang w:eastAsia="zh-CN" w:bidi="ar"/>
        </w:rPr>
        <w:t>各学院应根据疫情防控工作要求，采取线上线下相结合的方式，有序开展</w:t>
      </w:r>
      <w:r>
        <w:rPr>
          <w:rFonts w:hint="eastAsia" w:ascii="仿宋_GB2312" w:hAnsi="仿宋_GB2312" w:eastAsia="仿宋_GB2312" w:cs="仿宋_GB2312"/>
          <w:b w:val="0"/>
          <w:bCs/>
          <w:color w:val="000000"/>
          <w:kern w:val="0"/>
          <w:sz w:val="32"/>
          <w:szCs w:val="32"/>
          <w:lang w:val="en-US" w:eastAsia="zh-CN" w:bidi="ar"/>
        </w:rPr>
        <w:t>“推优”</w:t>
      </w:r>
      <w:r>
        <w:rPr>
          <w:rFonts w:hint="eastAsia" w:ascii="Times New Roman" w:hAnsi="Times New Roman" w:eastAsia="仿宋_GB2312" w:cs="Times New Roman"/>
          <w:kern w:val="0"/>
          <w:sz w:val="32"/>
          <w:szCs w:val="32"/>
          <w:lang w:eastAsia="zh-CN" w:bidi="ar"/>
        </w:rPr>
        <w:t>工作，确保按时完成。</w:t>
      </w:r>
    </w:p>
    <w:p>
      <w:pPr>
        <w:keepNext w:val="0"/>
        <w:keepLines w:val="0"/>
        <w:pageBreakBefore w:val="0"/>
        <w:tabs>
          <w:tab w:val="left" w:pos="8845"/>
        </w:tabs>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附件：</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泰州学</w:t>
      </w:r>
      <w:r>
        <w:rPr>
          <w:rFonts w:hint="default" w:ascii="仿宋_GB2312" w:hAnsi="仿宋_GB2312" w:eastAsia="仿宋_GB2312" w:cs="仿宋_GB2312"/>
          <w:b w:val="0"/>
          <w:bCs/>
          <w:color w:val="000000"/>
          <w:kern w:val="0"/>
          <w:sz w:val="32"/>
          <w:szCs w:val="32"/>
          <w:lang w:val="en-US" w:eastAsia="zh-CN" w:bidi="ar"/>
        </w:rPr>
        <w:t>院“推优”</w:t>
      </w:r>
      <w:r>
        <w:rPr>
          <w:rFonts w:hint="eastAsia" w:ascii="Times New Roman" w:hAnsi="Times New Roman" w:eastAsia="仿宋_GB2312" w:cs="Times New Roman"/>
          <w:sz w:val="32"/>
          <w:szCs w:val="32"/>
          <w:lang w:eastAsia="zh-CN"/>
        </w:rPr>
        <w:t>对象</w:t>
      </w:r>
      <w:r>
        <w:rPr>
          <w:rFonts w:hint="default" w:ascii="Times New Roman" w:hAnsi="Times New Roman" w:eastAsia="仿宋_GB2312" w:cs="Times New Roman"/>
          <w:sz w:val="32"/>
          <w:szCs w:val="32"/>
        </w:rPr>
        <w:t>登记表</w:t>
      </w:r>
    </w:p>
    <w:p>
      <w:pPr>
        <w:keepNext w:val="0"/>
        <w:keepLines w:val="0"/>
        <w:pageBreakBefore w:val="0"/>
        <w:numPr>
          <w:ilvl w:val="0"/>
          <w:numId w:val="1"/>
        </w:numPr>
        <w:tabs>
          <w:tab w:val="left" w:pos="8845"/>
        </w:tabs>
        <w:kinsoku/>
        <w:wordWrap/>
        <w:overflowPunct/>
        <w:topLinePunct w:val="0"/>
        <w:autoSpaceDE/>
        <w:autoSpaceDN/>
        <w:bidi w:val="0"/>
        <w:spacing w:line="560" w:lineRule="exact"/>
        <w:ind w:left="96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泰州学院</w:t>
      </w:r>
      <w:r>
        <w:rPr>
          <w:rFonts w:hint="default" w:ascii="仿宋_GB2312" w:hAnsi="仿宋_GB2312" w:eastAsia="仿宋_GB2312" w:cs="仿宋_GB2312"/>
          <w:b w:val="0"/>
          <w:bCs/>
          <w:color w:val="000000"/>
          <w:kern w:val="0"/>
          <w:sz w:val="32"/>
          <w:szCs w:val="32"/>
          <w:lang w:val="en-US" w:eastAsia="zh-CN" w:bidi="ar"/>
        </w:rPr>
        <w:t>“推优”</w:t>
      </w:r>
      <w:r>
        <w:rPr>
          <w:rFonts w:hint="default" w:ascii="Times New Roman" w:hAnsi="Times New Roman" w:eastAsia="仿宋_GB2312" w:cs="Times New Roman"/>
          <w:sz w:val="32"/>
          <w:szCs w:val="32"/>
        </w:rPr>
        <w:t>对象基本情况汇总表</w:t>
      </w:r>
    </w:p>
    <w:p>
      <w:pPr>
        <w:keepNext w:val="0"/>
        <w:keepLines w:val="0"/>
        <w:pageBreakBefore w:val="0"/>
        <w:numPr>
          <w:ilvl w:val="0"/>
          <w:numId w:val="1"/>
        </w:numPr>
        <w:tabs>
          <w:tab w:val="left" w:pos="8845"/>
        </w:tabs>
        <w:kinsoku/>
        <w:wordWrap/>
        <w:overflowPunct/>
        <w:topLinePunct w:val="0"/>
        <w:autoSpaceDE/>
        <w:autoSpaceDN/>
        <w:bidi w:val="0"/>
        <w:spacing w:line="560" w:lineRule="exact"/>
        <w:ind w:left="96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泰州学</w:t>
      </w:r>
      <w:r>
        <w:rPr>
          <w:rFonts w:hint="default" w:ascii="仿宋_GB2312" w:hAnsi="仿宋_GB2312" w:eastAsia="仿宋_GB2312" w:cs="仿宋_GB2312"/>
          <w:b w:val="0"/>
          <w:bCs/>
          <w:color w:val="000000"/>
          <w:kern w:val="0"/>
          <w:sz w:val="32"/>
          <w:szCs w:val="32"/>
          <w:lang w:val="en-US" w:eastAsia="zh-CN" w:bidi="ar"/>
        </w:rPr>
        <w:t>院“推优”工</w:t>
      </w:r>
      <w:r>
        <w:rPr>
          <w:rFonts w:hint="default" w:ascii="Times New Roman" w:hAnsi="Times New Roman" w:eastAsia="仿宋_GB2312" w:cs="Times New Roman"/>
          <w:sz w:val="32"/>
          <w:szCs w:val="32"/>
        </w:rPr>
        <w:t>作样表</w:t>
      </w:r>
    </w:p>
    <w:p>
      <w:pPr>
        <w:keepNext w:val="0"/>
        <w:keepLines w:val="0"/>
        <w:pageBreakBefore w:val="0"/>
        <w:widowControl/>
        <w:kinsoku/>
        <w:wordWrap/>
        <w:overflowPunct/>
        <w:topLinePunct w:val="0"/>
        <w:autoSpaceDE/>
        <w:autoSpaceDN/>
        <w:bidi w:val="0"/>
        <w:adjustRightInd w:val="0"/>
        <w:snapToGrid w:val="0"/>
        <w:spacing w:line="560" w:lineRule="exact"/>
        <w:ind w:firstLine="4480" w:firstLineChars="1400"/>
        <w:jc w:val="left"/>
        <w:textAlignment w:val="auto"/>
        <w:rPr>
          <w:rFonts w:hint="default" w:ascii="Times New Roman" w:hAnsi="Times New Roman" w:eastAsia="仿宋_GB2312" w:cs="Times New Roman"/>
          <w:kern w:val="0"/>
          <w:sz w:val="32"/>
          <w:szCs w:val="32"/>
          <w:lang w:bidi="ar"/>
        </w:rPr>
      </w:pPr>
    </w:p>
    <w:p>
      <w:pPr>
        <w:keepNext w:val="0"/>
        <w:keepLines w:val="0"/>
        <w:pageBreakBefore w:val="0"/>
        <w:widowControl/>
        <w:kinsoku/>
        <w:wordWrap/>
        <w:overflowPunct/>
        <w:topLinePunct w:val="0"/>
        <w:autoSpaceDE/>
        <w:autoSpaceDN/>
        <w:bidi w:val="0"/>
        <w:adjustRightInd w:val="0"/>
        <w:snapToGrid w:val="0"/>
        <w:spacing w:line="560" w:lineRule="exact"/>
        <w:ind w:firstLine="4480" w:firstLineChars="14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共青团泰州学院委员会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w:t>
      </w:r>
      <w:r>
        <w:rPr>
          <w:rFonts w:hint="eastAsia" w:ascii="Times New Roman" w:hAnsi="Times New Roman" w:eastAsia="仿宋_GB2312" w:cs="Times New Roman"/>
          <w:sz w:val="32"/>
          <w:szCs w:val="32"/>
          <w:lang w:val="en-US" w:eastAsia="zh-CN" w:bidi="ar"/>
        </w:rPr>
        <w:t>2020</w:t>
      </w:r>
      <w:r>
        <w:rPr>
          <w:rFonts w:hint="default"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4</w:t>
      </w:r>
      <w:r>
        <w:rPr>
          <w:rFonts w:hint="default" w:ascii="Times New Roman" w:hAnsi="Times New Roman" w:eastAsia="仿宋_GB2312" w:cs="Times New Roman"/>
          <w:sz w:val="32"/>
          <w:szCs w:val="32"/>
          <w:lang w:bidi="ar"/>
        </w:rPr>
        <w:t>月</w:t>
      </w:r>
      <w:r>
        <w:rPr>
          <w:rFonts w:hint="eastAsia" w:ascii="Times New Roman" w:hAnsi="Times New Roman" w:eastAsia="仿宋_GB2312" w:cs="Times New Roman"/>
          <w:sz w:val="32"/>
          <w:szCs w:val="32"/>
          <w:lang w:val="en-US" w:eastAsia="zh-CN" w:bidi="ar"/>
        </w:rPr>
        <w:t>17</w:t>
      </w:r>
      <w:r>
        <w:rPr>
          <w:rFonts w:hint="default" w:ascii="Times New Roman" w:hAnsi="Times New Roman" w:eastAsia="仿宋_GB2312" w:cs="Times New Roman"/>
          <w:sz w:val="32"/>
          <w:szCs w:val="32"/>
          <w:lang w:bidi="ar"/>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spacing w:line="500" w:lineRule="exact"/>
        <w:rPr>
          <w:rFonts w:hint="default" w:ascii="Times New Roman" w:hAnsi="Times New Roman" w:eastAsia="仿宋_GB2312" w:cs="Times New Roman"/>
          <w:sz w:val="28"/>
          <w:szCs w:val="28"/>
          <w:lang w:bidi="ar"/>
        </w:rPr>
      </w:pPr>
    </w:p>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附件1</w:t>
      </w:r>
    </w:p>
    <w:p>
      <w:pPr>
        <w:spacing w:line="500" w:lineRule="exact"/>
        <w:jc w:val="center"/>
        <w:rPr>
          <w:rFonts w:hint="default" w:ascii="Times New Roman" w:hAnsi="Times New Roman" w:cs="Times New Roman"/>
          <w:kern w:val="0"/>
          <w:sz w:val="36"/>
          <w:szCs w:val="36"/>
          <w:lang w:bidi="ar"/>
        </w:rPr>
      </w:pPr>
      <w:r>
        <w:rPr>
          <w:rFonts w:hint="eastAsia" w:ascii="华文中宋" w:hAnsi="华文中宋" w:eastAsia="华文中宋" w:cs="华文中宋"/>
          <w:spacing w:val="0"/>
          <w:kern w:val="0"/>
          <w:sz w:val="44"/>
          <w:szCs w:val="44"/>
          <w:lang w:bidi="ar"/>
        </w:rPr>
        <w:t>泰州学院“推优”</w:t>
      </w:r>
      <w:r>
        <w:rPr>
          <w:rFonts w:hint="eastAsia" w:ascii="华文中宋" w:hAnsi="华文中宋" w:eastAsia="华文中宋" w:cs="华文中宋"/>
          <w:spacing w:val="0"/>
          <w:kern w:val="0"/>
          <w:sz w:val="44"/>
          <w:szCs w:val="44"/>
          <w:lang w:eastAsia="zh-CN" w:bidi="ar"/>
        </w:rPr>
        <w:t>对象</w:t>
      </w:r>
      <w:r>
        <w:rPr>
          <w:rFonts w:hint="eastAsia" w:ascii="华文中宋" w:hAnsi="华文中宋" w:eastAsia="华文中宋" w:cs="华文中宋"/>
          <w:spacing w:val="0"/>
          <w:kern w:val="0"/>
          <w:sz w:val="44"/>
          <w:szCs w:val="44"/>
          <w:lang w:bidi="ar"/>
        </w:rPr>
        <w:t>登记表</w:t>
      </w:r>
    </w:p>
    <w:tbl>
      <w:tblPr>
        <w:tblStyle w:val="5"/>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4"/>
        <w:gridCol w:w="139"/>
        <w:gridCol w:w="750"/>
        <w:gridCol w:w="645"/>
        <w:gridCol w:w="405"/>
        <w:gridCol w:w="467"/>
        <w:gridCol w:w="403"/>
        <w:gridCol w:w="658"/>
        <w:gridCol w:w="332"/>
        <w:gridCol w:w="330"/>
        <w:gridCol w:w="675"/>
        <w:gridCol w:w="538"/>
        <w:gridCol w:w="452"/>
        <w:gridCol w:w="5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09"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bidi="ar"/>
              </w:rPr>
              <w:t>（电子</w:t>
            </w:r>
            <w:r>
              <w:rPr>
                <w:rFonts w:hint="default" w:ascii="Times New Roman" w:hAnsi="Times New Roman" w:eastAsia="仿宋_GB2312" w:cs="Times New Roman"/>
                <w:szCs w:val="21"/>
                <w:lang w:bidi="ar"/>
              </w:rPr>
              <w:t>照片</w:t>
            </w:r>
            <w:r>
              <w:rPr>
                <w:rFonts w:hint="eastAsia" w:ascii="Times New Roman" w:hAnsi="Times New Roman" w:eastAsia="仿宋_GB2312" w:cs="Times New Roman"/>
                <w:szCs w:val="21"/>
                <w:lang w:eastAsia="zh-CN" w:bidi="ar"/>
              </w:rPr>
              <w:t>）</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姓名</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学院</w:t>
            </w:r>
          </w:p>
        </w:tc>
        <w:tc>
          <w:tcPr>
            <w:tcW w:w="187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团支部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609"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性别</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民族</w:t>
            </w:r>
          </w:p>
        </w:tc>
        <w:tc>
          <w:tcPr>
            <w:tcW w:w="6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年龄</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籍贯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609"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入团时间</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提交入党申请书时间</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lang w:bidi="ar"/>
              </w:rPr>
            </w:pPr>
            <w:r>
              <w:rPr>
                <w:rFonts w:hint="default" w:ascii="Times New Roman" w:hAnsi="Times New Roman" w:eastAsia="仿宋_GB2312" w:cs="Times New Roman"/>
                <w:szCs w:val="21"/>
                <w:lang w:bidi="ar"/>
              </w:rPr>
              <w:t>院级党校</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结业时间</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09" w:type="dxa"/>
            <w:gridSpan w:val="4"/>
            <w:tcBorders>
              <w:top w:val="single" w:color="auto" w:sz="4" w:space="0"/>
              <w:left w:val="single" w:color="auto" w:sz="4" w:space="0"/>
              <w:bottom w:val="single" w:color="auto" w:sz="4" w:space="0"/>
              <w:right w:val="single" w:color="auto" w:sz="4" w:space="0"/>
            </w:tcBorders>
            <w:vAlign w:val="center"/>
          </w:tcPr>
          <w:p>
            <w:pPr>
              <w:ind w:firstLine="105" w:firstLineChars="50"/>
              <w:rPr>
                <w:rFonts w:hint="eastAsia" w:ascii="Times New Roman" w:hAnsi="Times New Roman" w:eastAsia="仿宋_GB2312" w:cs="Times New Roman"/>
                <w:szCs w:val="21"/>
                <w:lang w:eastAsia="zh-CN" w:bidi="ar"/>
              </w:rPr>
            </w:pPr>
            <w:r>
              <w:rPr>
                <w:rFonts w:hint="default" w:ascii="Times New Roman" w:hAnsi="Times New Roman" w:eastAsia="仿宋_GB2312" w:cs="Times New Roman"/>
                <w:szCs w:val="21"/>
                <w:lang w:bidi="ar"/>
              </w:rPr>
              <w:t>家庭主要成员</w:t>
            </w:r>
          </w:p>
        </w:tc>
        <w:tc>
          <w:tcPr>
            <w:tcW w:w="192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p>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bidi="ar"/>
              </w:rPr>
              <w:t>（称谓</w:t>
            </w:r>
            <w:r>
              <w:rPr>
                <w:rFonts w:hint="eastAsia" w:ascii="Times New Roman" w:hAnsi="Times New Roman" w:eastAsia="仿宋_GB2312" w:cs="Times New Roman"/>
                <w:szCs w:val="21"/>
                <w:lang w:val="en-US" w:eastAsia="zh-CN" w:bidi="ar"/>
              </w:rPr>
              <w:t xml:space="preserve"> 姓名</w:t>
            </w:r>
            <w:r>
              <w:rPr>
                <w:rFonts w:hint="eastAsia" w:ascii="Times New Roman" w:hAnsi="Times New Roman" w:eastAsia="仿宋_GB2312" w:cs="Times New Roman"/>
                <w:szCs w:val="21"/>
                <w:lang w:eastAsia="zh-CN" w:bidi="ar"/>
              </w:rPr>
              <w:t>）</w:t>
            </w:r>
          </w:p>
          <w:p>
            <w:pPr>
              <w:jc w:val="center"/>
              <w:rPr>
                <w:rFonts w:hint="default" w:ascii="Times New Roman" w:hAnsi="Times New Roman" w:eastAsia="仿宋_GB2312" w:cs="Times New Roman"/>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个人简历</w:t>
            </w:r>
          </w:p>
        </w:tc>
        <w:tc>
          <w:tcPr>
            <w:tcW w:w="417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（自</w:t>
            </w:r>
            <w:r>
              <w:rPr>
                <w:rFonts w:hint="eastAsia" w:ascii="Times New Roman" w:hAnsi="Times New Roman" w:eastAsia="仿宋_GB2312" w:cs="Times New Roman"/>
                <w:szCs w:val="21"/>
                <w:lang w:eastAsia="zh-CN"/>
              </w:rPr>
              <w:t>初中</w:t>
            </w:r>
            <w:r>
              <w:rPr>
                <w:rFonts w:hint="default" w:ascii="Times New Roman" w:hAnsi="Times New Roman" w:eastAsia="仿宋_GB2312" w:cs="Times New Roman"/>
                <w:szCs w:val="21"/>
              </w:rPr>
              <w:t>填起）</w:t>
            </w:r>
          </w:p>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bidi="ar"/>
              </w:rPr>
              <w:t>志愿</w:t>
            </w:r>
            <w:r>
              <w:rPr>
                <w:rFonts w:hint="default" w:ascii="Times New Roman" w:hAnsi="Times New Roman" w:eastAsia="仿宋_GB2312" w:cs="Times New Roman"/>
                <w:szCs w:val="21"/>
                <w:lang w:bidi="ar"/>
              </w:rPr>
              <w:t>服务经历</w:t>
            </w:r>
          </w:p>
        </w:tc>
        <w:tc>
          <w:tcPr>
            <w:tcW w:w="7642" w:type="dxa"/>
            <w:gridSpan w:val="1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（入学以来志愿服务情况）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获奖情况</w:t>
            </w:r>
          </w:p>
        </w:tc>
        <w:tc>
          <w:tcPr>
            <w:tcW w:w="7642" w:type="dxa"/>
            <w:gridSpan w:val="1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（入学以来院级以上获奖情况）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3529" w:type="dxa"/>
            <w:gridSpan w:val="8"/>
            <w:tcBorders>
              <w:top w:val="single" w:color="auto" w:sz="4" w:space="0"/>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上学期</w:t>
            </w:r>
            <w:r>
              <w:rPr>
                <w:rFonts w:hint="default" w:ascii="Times New Roman" w:hAnsi="Times New Roman" w:eastAsia="仿宋_GB2312" w:cs="Times New Roman"/>
                <w:szCs w:val="21"/>
              </w:rPr>
              <w:t>综合测评排名</w:t>
            </w:r>
          </w:p>
        </w:tc>
        <w:tc>
          <w:tcPr>
            <w:tcW w:w="4833" w:type="dxa"/>
            <w:gridSpan w:val="8"/>
            <w:tcBorders>
              <w:top w:val="single" w:color="auto" w:sz="4" w:space="0"/>
              <w:left w:val="single" w:color="auto" w:sz="4" w:space="0"/>
              <w:bottom w:val="single" w:color="auto" w:sz="4" w:space="0"/>
            </w:tcBorders>
            <w:vAlign w:val="center"/>
          </w:tcPr>
          <w:p>
            <w:pPr>
              <w:jc w:val="center"/>
              <w:rPr>
                <w:rFonts w:hint="eastAsia" w:ascii="Times New Roman" w:hAnsi="Times New Roman" w:eastAsia="仿宋_GB2312" w:cs="Times New Roman"/>
                <w:color w:val="0000FF"/>
                <w:szCs w:val="21"/>
                <w:lang w:eastAsia="zh-CN"/>
              </w:rPr>
            </w:pPr>
            <w:r>
              <w:rPr>
                <w:rFonts w:hint="eastAsia" w:ascii="Times New Roman" w:hAnsi="Times New Roman" w:eastAsia="仿宋_GB2312" w:cs="Times New Roman"/>
                <w:szCs w:val="21"/>
                <w:lang w:eastAsia="zh-CN"/>
              </w:rPr>
              <w:t>（名次</w:t>
            </w:r>
            <w:r>
              <w:rPr>
                <w:rFonts w:hint="eastAsia" w:ascii="Times New Roman" w:hAnsi="Times New Roman" w:eastAsia="仿宋_GB2312" w:cs="Times New Roman"/>
                <w:szCs w:val="21"/>
                <w:lang w:val="en-US" w:eastAsia="zh-CN"/>
              </w:rPr>
              <w:t>/总人数</w:t>
            </w:r>
            <w:r>
              <w:rPr>
                <w:rFonts w:hint="eastAsia" w:ascii="Times New Roman" w:hAnsi="Times New Roman" w:eastAsia="仿宋_GB2312"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团支部总人数</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Cs w:val="21"/>
                <w:lang w:bidi="ar"/>
              </w:rPr>
            </w:pPr>
            <w:r>
              <w:rPr>
                <w:rFonts w:hint="default" w:ascii="Times New Roman" w:hAnsi="Times New Roman" w:eastAsia="仿宋_GB2312" w:cs="Times New Roman"/>
                <w:color w:val="auto"/>
                <w:szCs w:val="21"/>
                <w:lang w:bidi="ar"/>
              </w:rPr>
              <w:t>参加民意</w:t>
            </w:r>
          </w:p>
          <w:p>
            <w:pPr>
              <w:jc w:val="center"/>
              <w:rPr>
                <w:rFonts w:hint="default" w:ascii="Times New Roman" w:hAnsi="Times New Roman" w:eastAsia="仿宋_GB2312" w:cs="Times New Roman"/>
                <w:color w:val="auto"/>
                <w:szCs w:val="21"/>
                <w:lang w:bidi="ar"/>
              </w:rPr>
            </w:pPr>
            <w:r>
              <w:rPr>
                <w:rFonts w:hint="default" w:ascii="Times New Roman" w:hAnsi="Times New Roman" w:eastAsia="仿宋_GB2312" w:cs="Times New Roman"/>
                <w:color w:val="auto"/>
                <w:szCs w:val="21"/>
                <w:lang w:bidi="ar"/>
              </w:rPr>
              <w:t>测评人数</w:t>
            </w:r>
          </w:p>
        </w:tc>
        <w:tc>
          <w:tcPr>
            <w:tcW w:w="199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Cs w:val="21"/>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bidi="ar"/>
              </w:rPr>
              <w:t>赞成票得票数</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自我鉴定</w:t>
            </w:r>
          </w:p>
        </w:tc>
        <w:tc>
          <w:tcPr>
            <w:tcW w:w="7936" w:type="dxa"/>
            <w:gridSpan w:val="1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w:t>
            </w:r>
            <w:r>
              <w:rPr>
                <w:rFonts w:hint="eastAsia" w:ascii="Times New Roman" w:hAnsi="Times New Roman" w:eastAsia="仿宋_GB2312" w:cs="Times New Roman"/>
                <w:szCs w:val="21"/>
                <w:lang w:eastAsia="zh-CN"/>
              </w:rPr>
              <w:t>主要从政治思想、道德品行、作用发挥、纪律执行四个方面进行自我鉴定</w:t>
            </w:r>
            <w:r>
              <w:rPr>
                <w:rFonts w:hint="default" w:ascii="Times New Roman" w:hAnsi="Times New Roman" w:eastAsia="仿宋_GB2312" w:cs="Times New Roman"/>
                <w:szCs w:val="21"/>
              </w:rPr>
              <w:t>）</w:t>
            </w:r>
          </w:p>
          <w:p>
            <w:pP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团支部意见</w:t>
            </w:r>
          </w:p>
        </w:tc>
        <w:tc>
          <w:tcPr>
            <w:tcW w:w="2233"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default" w:ascii="Times New Roman" w:hAnsi="Times New Roman" w:eastAsia="仿宋_GB2312" w:cs="Times New Roman"/>
                <w:szCs w:val="21"/>
              </w:rPr>
            </w:pP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符合“推优”条件，同意“推优”。</w:t>
            </w:r>
          </w:p>
          <w:p>
            <w:pPr>
              <w:jc w:val="left"/>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团支书签名：</w:t>
            </w:r>
          </w:p>
          <w:p>
            <w:pPr>
              <w:ind w:firstLine="840" w:firstLineChars="40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 xml:space="preserve"> 年  月  日</w:t>
            </w:r>
          </w:p>
        </w:tc>
        <w:tc>
          <w:tcPr>
            <w:tcW w:w="4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团总支意见</w:t>
            </w:r>
          </w:p>
        </w:tc>
        <w:tc>
          <w:tcPr>
            <w:tcW w:w="2398"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default" w:ascii="Times New Roman" w:hAnsi="Times New Roman" w:eastAsia="仿宋_GB2312" w:cs="Times New Roman"/>
                <w:szCs w:val="21"/>
              </w:rPr>
            </w:pP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年</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月</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日至</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年</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月</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日在泰州学院</w:t>
            </w:r>
            <w:r>
              <w:rPr>
                <w:rFonts w:hint="default" w:ascii="Times New Roman" w:hAnsi="Times New Roman" w:cs="Times New Roman"/>
                <w:szCs w:val="21"/>
                <w:u w:val="single"/>
              </w:rPr>
              <w:t xml:space="preserve">             </w:t>
            </w:r>
            <w:r>
              <w:rPr>
                <w:rFonts w:hint="eastAsia" w:ascii="Times New Roman" w:hAnsi="Times New Roman" w:eastAsia="仿宋_GB2312" w:cs="Times New Roman"/>
                <w:szCs w:val="21"/>
                <w:lang w:eastAsia="zh-CN"/>
              </w:rPr>
              <w:t>学院</w:t>
            </w:r>
            <w:r>
              <w:rPr>
                <w:rFonts w:hint="default" w:ascii="Times New Roman" w:hAnsi="Times New Roman" w:eastAsia="仿宋_GB2312" w:cs="Times New Roman"/>
                <w:szCs w:val="21"/>
              </w:rPr>
              <w:t>公示</w:t>
            </w:r>
            <w:r>
              <w:rPr>
                <w:rFonts w:hint="default" w:ascii="Times New Roman" w:hAnsi="Times New Roman" w:cs="Times New Roman"/>
                <w:szCs w:val="21"/>
              </w:rPr>
              <w:t>，</w:t>
            </w:r>
            <w:r>
              <w:rPr>
                <w:rFonts w:hint="default" w:ascii="Times New Roman" w:hAnsi="Times New Roman" w:eastAsia="仿宋_GB2312" w:cs="Times New Roman"/>
                <w:szCs w:val="21"/>
              </w:rPr>
              <w:t>公示无异议，同意“推优”。</w:t>
            </w:r>
          </w:p>
          <w:p>
            <w:pPr>
              <w:ind w:firstLine="1260" w:firstLineChars="600"/>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签 章</w:t>
            </w:r>
          </w:p>
          <w:p>
            <w:pPr>
              <w:ind w:firstLine="840" w:firstLineChars="40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 xml:space="preserve"> 年  月  日</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校团委意见</w:t>
            </w:r>
          </w:p>
        </w:tc>
        <w:tc>
          <w:tcPr>
            <w:tcW w:w="2300"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hint="default" w:ascii="Times New Roman" w:hAnsi="Times New Roman" w:eastAsia="仿宋_GB2312" w:cs="Times New Roman"/>
                <w:szCs w:val="21"/>
              </w:rPr>
            </w:pP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年</w:t>
            </w:r>
            <w:r>
              <w:rPr>
                <w:rFonts w:hint="eastAsia" w:ascii="Times New Roman" w:hAnsi="Times New Roman" w:eastAsia="仿宋_GB2312" w:cs="Times New Roman"/>
                <w:szCs w:val="21"/>
                <w:lang w:val="en-US" w:eastAsia="zh-CN"/>
              </w:rPr>
              <w:t>__</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月</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日至</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年</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月</w:t>
            </w:r>
            <w:r>
              <w:rPr>
                <w:rFonts w:hint="default" w:ascii="Times New Roman" w:hAnsi="Times New Roman" w:cs="Times New Roman"/>
                <w:szCs w:val="21"/>
                <w:u w:val="single"/>
              </w:rPr>
              <w:t xml:space="preserve">   </w:t>
            </w:r>
            <w:r>
              <w:rPr>
                <w:rFonts w:hint="default" w:ascii="Times New Roman" w:hAnsi="Times New Roman" w:eastAsia="仿宋_GB2312" w:cs="Times New Roman"/>
                <w:szCs w:val="21"/>
              </w:rPr>
              <w:t>日在泰州学院团委网站公示</w:t>
            </w:r>
            <w:r>
              <w:rPr>
                <w:rFonts w:hint="default" w:ascii="Times New Roman" w:hAnsi="Times New Roman" w:cs="Times New Roman"/>
                <w:szCs w:val="21"/>
              </w:rPr>
              <w:t>，</w:t>
            </w:r>
            <w:r>
              <w:rPr>
                <w:rFonts w:hint="default" w:ascii="Times New Roman" w:hAnsi="Times New Roman" w:eastAsia="仿宋_GB2312" w:cs="Times New Roman"/>
                <w:szCs w:val="21"/>
              </w:rPr>
              <w:t>公示无异议，同意“推优”。</w:t>
            </w:r>
          </w:p>
          <w:p>
            <w:pPr>
              <w:ind w:firstLine="1260" w:firstLineChars="600"/>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签 章</w:t>
            </w:r>
          </w:p>
          <w:p>
            <w:pPr>
              <w:ind w:firstLine="840" w:firstLineChars="400"/>
              <w:jc w:val="both"/>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 xml:space="preserve"> 年  月  日</w:t>
            </w:r>
          </w:p>
        </w:tc>
      </w:tr>
    </w:tbl>
    <w:p>
      <w:pP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注：</w:t>
      </w:r>
      <w:r>
        <w:rPr>
          <w:rFonts w:hint="eastAsia" w:ascii="仿宋_GB2312" w:hAnsi="仿宋_GB2312" w:eastAsia="仿宋_GB2312" w:cs="仿宋_GB2312"/>
          <w:szCs w:val="21"/>
          <w:lang w:eastAsia="zh-CN" w:bidi="ar"/>
        </w:rPr>
        <w:t>此</w:t>
      </w:r>
      <w:r>
        <w:rPr>
          <w:rFonts w:hint="eastAsia" w:ascii="仿宋_GB2312" w:hAnsi="仿宋_GB2312" w:eastAsia="仿宋_GB2312" w:cs="仿宋_GB2312"/>
          <w:szCs w:val="21"/>
          <w:lang w:bidi="ar"/>
        </w:rPr>
        <w:t>表一式两份，一份送交校团委</w:t>
      </w:r>
      <w:r>
        <w:rPr>
          <w:rFonts w:hint="eastAsia" w:ascii="仿宋_GB2312" w:hAnsi="仿宋_GB2312" w:eastAsia="仿宋_GB2312" w:cs="仿宋_GB2312"/>
          <w:szCs w:val="21"/>
          <w:lang w:eastAsia="zh-CN" w:bidi="ar"/>
        </w:rPr>
        <w:t>（纸质文档）</w:t>
      </w:r>
      <w:r>
        <w:rPr>
          <w:rFonts w:hint="eastAsia" w:ascii="仿宋_GB2312" w:hAnsi="仿宋_GB2312" w:eastAsia="仿宋_GB2312" w:cs="仿宋_GB2312"/>
          <w:szCs w:val="21"/>
          <w:lang w:bidi="ar"/>
        </w:rPr>
        <w:t>，一份</w:t>
      </w:r>
      <w:r>
        <w:rPr>
          <w:rFonts w:hint="eastAsia" w:ascii="仿宋_GB2312" w:hAnsi="仿宋_GB2312" w:eastAsia="仿宋_GB2312" w:cs="仿宋_GB2312"/>
          <w:szCs w:val="21"/>
          <w:lang w:eastAsia="zh-CN" w:bidi="ar"/>
        </w:rPr>
        <w:t>二级学院</w:t>
      </w:r>
      <w:r>
        <w:rPr>
          <w:rFonts w:hint="eastAsia" w:ascii="仿宋_GB2312" w:hAnsi="仿宋_GB2312" w:eastAsia="仿宋_GB2312" w:cs="仿宋_GB2312"/>
          <w:szCs w:val="21"/>
          <w:lang w:bidi="ar"/>
        </w:rPr>
        <w:t>团总支留存。</w:t>
      </w:r>
    </w:p>
    <w:p>
      <w:pPr>
        <w:rPr>
          <w:rFonts w:hint="eastAsia" w:ascii="仿宋_GB2312" w:hAnsi="仿宋_GB2312" w:eastAsia="仿宋_GB2312" w:cs="仿宋_GB2312"/>
          <w:sz w:val="28"/>
          <w:szCs w:val="28"/>
          <w:lang w:bidi="ar"/>
        </w:rPr>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pPr>
    </w:p>
    <w:p>
      <w:pPr>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bidi="ar"/>
        </w:rPr>
        <w:t>附件</w:t>
      </w:r>
      <w:r>
        <w:rPr>
          <w:rFonts w:hint="eastAsia" w:ascii="Times New Roman" w:hAnsi="Times New Roman" w:eastAsia="仿宋_GB2312" w:cs="Times New Roman"/>
          <w:sz w:val="28"/>
          <w:szCs w:val="28"/>
          <w:lang w:val="en-US" w:eastAsia="zh-CN" w:bidi="ar"/>
        </w:rPr>
        <w:t>2</w:t>
      </w:r>
    </w:p>
    <w:p>
      <w:pPr>
        <w:pStyle w:val="9"/>
        <w:spacing w:line="590" w:lineRule="exact"/>
        <w:rPr>
          <w:rFonts w:hint="eastAsia" w:ascii="华文中宋" w:hAnsi="华文中宋" w:eastAsia="华文中宋" w:cs="华文中宋"/>
          <w:color w:val="000000"/>
          <w:kern w:val="0"/>
          <w:szCs w:val="44"/>
        </w:rPr>
      </w:pPr>
      <w:r>
        <w:rPr>
          <w:rFonts w:hint="eastAsia" w:ascii="华文中宋" w:hAnsi="华文中宋" w:eastAsia="华文中宋" w:cs="华文中宋"/>
          <w:color w:val="000000"/>
          <w:kern w:val="0"/>
          <w:szCs w:val="44"/>
        </w:rPr>
        <w:t>泰州学院“推优”</w:t>
      </w:r>
      <w:r>
        <w:rPr>
          <w:rFonts w:hint="eastAsia" w:ascii="华文中宋" w:hAnsi="华文中宋" w:eastAsia="华文中宋" w:cs="华文中宋"/>
          <w:color w:val="000000"/>
          <w:kern w:val="0"/>
          <w:szCs w:val="44"/>
          <w:lang w:eastAsia="zh-CN"/>
        </w:rPr>
        <w:t>对象基本</w:t>
      </w:r>
      <w:r>
        <w:rPr>
          <w:rFonts w:hint="eastAsia" w:ascii="华文中宋" w:hAnsi="华文中宋" w:eastAsia="华文中宋" w:cs="华文中宋"/>
          <w:color w:val="000000"/>
          <w:kern w:val="0"/>
          <w:szCs w:val="44"/>
        </w:rPr>
        <w:t>情况汇总表</w:t>
      </w:r>
    </w:p>
    <w:p>
      <w:pPr>
        <w:ind w:firstLine="480" w:firstLineChars="200"/>
        <w:rPr>
          <w:rFonts w:hint="default" w:ascii="Times New Roman" w:hAnsi="Times New Roman" w:eastAsia="方正仿宋简体" w:cs="Times New Roman"/>
          <w:sz w:val="50"/>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eastAsia="zh-CN"/>
        </w:rPr>
        <w:t>学院</w:t>
      </w:r>
      <w:r>
        <w:rPr>
          <w:rFonts w:hint="eastAsia" w:ascii="仿宋_GB2312" w:hAnsi="仿宋_GB2312" w:eastAsia="仿宋_GB2312" w:cs="仿宋_GB2312"/>
          <w:sz w:val="24"/>
        </w:rPr>
        <w:t xml:space="preserve"> （团总支盖章）   </w:t>
      </w:r>
      <w:r>
        <w:rPr>
          <w:rFonts w:hint="default" w:ascii="Times New Roman" w:hAnsi="Times New Roman" w:eastAsia="方正仿宋简体" w:cs="Times New Roman"/>
          <w:sz w:val="24"/>
        </w:rPr>
        <w:t xml:space="preserve">                                                  </w:t>
      </w:r>
      <w:r>
        <w:rPr>
          <w:rFonts w:hint="eastAsia" w:ascii="仿宋_GB2312" w:hAnsi="仿宋_GB2312" w:eastAsia="仿宋_GB2312" w:cs="仿宋_GB2312"/>
          <w:sz w:val="24"/>
        </w:rPr>
        <w:t>推优时间：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p>
    <w:tbl>
      <w:tblPr>
        <w:tblStyle w:val="5"/>
        <w:tblW w:w="13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57"/>
        <w:gridCol w:w="630"/>
        <w:gridCol w:w="776"/>
        <w:gridCol w:w="850"/>
        <w:gridCol w:w="851"/>
        <w:gridCol w:w="1843"/>
        <w:gridCol w:w="425"/>
        <w:gridCol w:w="425"/>
        <w:gridCol w:w="425"/>
        <w:gridCol w:w="1559"/>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3" w:type="dxa"/>
            <w:vMerge w:val="restart"/>
            <w:vAlign w:val="center"/>
          </w:tcPr>
          <w:p>
            <w:pPr>
              <w:spacing w:line="280" w:lineRule="exact"/>
              <w:ind w:firstLine="12" w:firstLineChars="5"/>
              <w:jc w:val="center"/>
              <w:rPr>
                <w:rFonts w:hint="eastAsia" w:ascii="黑体" w:hAnsi="黑体" w:eastAsia="黑体" w:cs="黑体"/>
                <w:sz w:val="24"/>
              </w:rPr>
            </w:pPr>
            <w:r>
              <w:rPr>
                <w:rFonts w:hint="eastAsia" w:ascii="黑体" w:hAnsi="黑体" w:eastAsia="黑体" w:cs="黑体"/>
                <w:sz w:val="24"/>
              </w:rPr>
              <w:t>序</w:t>
            </w:r>
          </w:p>
          <w:p>
            <w:pPr>
              <w:spacing w:line="280" w:lineRule="exact"/>
              <w:ind w:firstLine="12" w:firstLineChars="5"/>
              <w:jc w:val="center"/>
              <w:rPr>
                <w:rFonts w:hint="eastAsia" w:ascii="黑体" w:hAnsi="黑体" w:eastAsia="黑体" w:cs="黑体"/>
                <w:sz w:val="24"/>
              </w:rPr>
            </w:pPr>
            <w:r>
              <w:rPr>
                <w:rFonts w:hint="eastAsia" w:ascii="黑体" w:hAnsi="黑体" w:eastAsia="黑体" w:cs="黑体"/>
                <w:sz w:val="24"/>
              </w:rPr>
              <w:t>号</w:t>
            </w:r>
          </w:p>
        </w:tc>
        <w:tc>
          <w:tcPr>
            <w:tcW w:w="1157"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姓名</w:t>
            </w:r>
          </w:p>
        </w:tc>
        <w:tc>
          <w:tcPr>
            <w:tcW w:w="630"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性</w:t>
            </w:r>
          </w:p>
          <w:p>
            <w:pPr>
              <w:spacing w:line="280" w:lineRule="exact"/>
              <w:jc w:val="center"/>
              <w:rPr>
                <w:rFonts w:hint="eastAsia" w:ascii="黑体" w:hAnsi="黑体" w:eastAsia="黑体" w:cs="黑体"/>
                <w:sz w:val="24"/>
              </w:rPr>
            </w:pPr>
            <w:r>
              <w:rPr>
                <w:rFonts w:hint="eastAsia" w:ascii="黑体" w:hAnsi="黑体" w:eastAsia="黑体" w:cs="黑体"/>
                <w:sz w:val="24"/>
              </w:rPr>
              <w:t>别</w:t>
            </w:r>
          </w:p>
        </w:tc>
        <w:tc>
          <w:tcPr>
            <w:tcW w:w="776"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出生年月</w:t>
            </w:r>
          </w:p>
        </w:tc>
        <w:tc>
          <w:tcPr>
            <w:tcW w:w="850"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入团时间</w:t>
            </w:r>
          </w:p>
        </w:tc>
        <w:tc>
          <w:tcPr>
            <w:tcW w:w="851" w:type="dxa"/>
            <w:vMerge w:val="restart"/>
            <w:vAlign w:val="center"/>
          </w:tcPr>
          <w:p>
            <w:pPr>
              <w:spacing w:line="280" w:lineRule="exact"/>
              <w:ind w:left="15" w:leftChars="-12" w:hanging="40" w:hangingChars="17"/>
              <w:jc w:val="center"/>
              <w:rPr>
                <w:rFonts w:hint="eastAsia" w:ascii="黑体" w:hAnsi="黑体" w:eastAsia="黑体" w:cs="黑体"/>
                <w:sz w:val="24"/>
              </w:rPr>
            </w:pPr>
            <w:r>
              <w:rPr>
                <w:rFonts w:hint="eastAsia" w:ascii="黑体" w:hAnsi="黑体" w:eastAsia="黑体" w:cs="黑体"/>
                <w:sz w:val="24"/>
              </w:rPr>
              <w:t>申请入党</w:t>
            </w:r>
          </w:p>
          <w:p>
            <w:pPr>
              <w:spacing w:line="280" w:lineRule="exact"/>
              <w:jc w:val="center"/>
              <w:rPr>
                <w:rFonts w:hint="eastAsia" w:ascii="黑体" w:hAnsi="黑体" w:eastAsia="黑体" w:cs="黑体"/>
                <w:sz w:val="24"/>
              </w:rPr>
            </w:pPr>
            <w:r>
              <w:rPr>
                <w:rFonts w:hint="eastAsia" w:ascii="黑体" w:hAnsi="黑体" w:eastAsia="黑体" w:cs="黑体"/>
                <w:sz w:val="24"/>
              </w:rPr>
              <w:t>时间</w:t>
            </w:r>
          </w:p>
        </w:tc>
        <w:tc>
          <w:tcPr>
            <w:tcW w:w="1843"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团支部</w:t>
            </w:r>
          </w:p>
          <w:p>
            <w:pPr>
              <w:spacing w:line="280" w:lineRule="exact"/>
              <w:jc w:val="center"/>
              <w:rPr>
                <w:rFonts w:hint="eastAsia" w:ascii="黑体" w:hAnsi="黑体" w:eastAsia="黑体" w:cs="黑体"/>
                <w:sz w:val="24"/>
              </w:rPr>
            </w:pPr>
            <w:r>
              <w:rPr>
                <w:rFonts w:hint="eastAsia" w:ascii="黑体" w:hAnsi="黑体" w:eastAsia="黑体" w:cs="黑体"/>
                <w:sz w:val="24"/>
              </w:rPr>
              <w:t>名  称</w:t>
            </w:r>
          </w:p>
        </w:tc>
        <w:tc>
          <w:tcPr>
            <w:tcW w:w="1275" w:type="dxa"/>
            <w:gridSpan w:val="3"/>
            <w:vAlign w:val="center"/>
          </w:tcPr>
          <w:p>
            <w:pPr>
              <w:spacing w:line="280" w:lineRule="exact"/>
              <w:ind w:firstLine="7" w:firstLineChars="3"/>
              <w:jc w:val="center"/>
              <w:rPr>
                <w:rFonts w:hint="eastAsia" w:ascii="黑体" w:hAnsi="黑体" w:eastAsia="黑体" w:cs="黑体"/>
                <w:sz w:val="18"/>
                <w:szCs w:val="18"/>
              </w:rPr>
            </w:pPr>
            <w:r>
              <w:rPr>
                <w:rFonts w:hint="eastAsia" w:ascii="黑体" w:hAnsi="黑体" w:eastAsia="黑体" w:cs="黑体"/>
                <w:sz w:val="24"/>
              </w:rPr>
              <w:t>推优投票情况</w:t>
            </w:r>
          </w:p>
          <w:p>
            <w:pPr>
              <w:spacing w:line="280" w:lineRule="exact"/>
              <w:ind w:left="-58" w:leftChars="-28"/>
              <w:jc w:val="center"/>
              <w:rPr>
                <w:rFonts w:hint="eastAsia" w:ascii="黑体" w:hAnsi="黑体" w:eastAsia="黑体" w:cs="黑体"/>
                <w:sz w:val="24"/>
              </w:rPr>
            </w:pPr>
            <w:r>
              <w:rPr>
                <w:rFonts w:hint="eastAsia" w:ascii="黑体" w:hAnsi="黑体" w:eastAsia="黑体" w:cs="黑体"/>
                <w:sz w:val="18"/>
                <w:szCs w:val="18"/>
              </w:rPr>
              <w:t>（团员数）</w:t>
            </w:r>
          </w:p>
        </w:tc>
        <w:tc>
          <w:tcPr>
            <w:tcW w:w="1559" w:type="dxa"/>
            <w:vMerge w:val="restart"/>
            <w:vAlign w:val="center"/>
          </w:tcPr>
          <w:p>
            <w:pPr>
              <w:spacing w:line="280" w:lineRule="exact"/>
              <w:jc w:val="center"/>
              <w:rPr>
                <w:rFonts w:hint="eastAsia" w:ascii="黑体" w:hAnsi="黑体" w:eastAsia="黑体" w:cs="黑体"/>
                <w:sz w:val="24"/>
              </w:rPr>
            </w:pPr>
            <w:r>
              <w:rPr>
                <w:rFonts w:hint="eastAsia" w:ascii="黑体" w:hAnsi="黑体" w:eastAsia="黑体" w:cs="黑体"/>
                <w:sz w:val="24"/>
                <w:lang w:eastAsia="zh-CN"/>
              </w:rPr>
              <w:t>上学期</w:t>
            </w:r>
            <w:r>
              <w:rPr>
                <w:rFonts w:hint="eastAsia" w:ascii="黑体" w:hAnsi="黑体" w:eastAsia="黑体" w:cs="黑体"/>
                <w:sz w:val="24"/>
              </w:rPr>
              <w:t>综合测评排名</w:t>
            </w:r>
          </w:p>
          <w:p>
            <w:pPr>
              <w:spacing w:line="280" w:lineRule="exact"/>
              <w:jc w:val="center"/>
              <w:rPr>
                <w:rFonts w:hint="eastAsia" w:ascii="黑体" w:hAnsi="黑体" w:eastAsia="黑体" w:cs="黑体"/>
                <w:sz w:val="24"/>
                <w:lang w:eastAsia="zh-CN"/>
              </w:rPr>
            </w:pPr>
            <w:r>
              <w:rPr>
                <w:rFonts w:hint="eastAsia" w:ascii="黑体" w:hAnsi="黑体" w:eastAsia="黑体" w:cs="黑体"/>
                <w:sz w:val="18"/>
                <w:szCs w:val="18"/>
                <w:lang w:eastAsia="zh-CN"/>
              </w:rPr>
              <w:t>（名次</w:t>
            </w:r>
            <w:r>
              <w:rPr>
                <w:rFonts w:hint="eastAsia" w:ascii="黑体" w:hAnsi="黑体" w:eastAsia="黑体" w:cs="黑体"/>
                <w:sz w:val="18"/>
                <w:szCs w:val="18"/>
                <w:lang w:val="en-US" w:eastAsia="zh-CN"/>
              </w:rPr>
              <w:t>/总人数</w:t>
            </w:r>
            <w:r>
              <w:rPr>
                <w:rFonts w:hint="eastAsia" w:ascii="黑体" w:hAnsi="黑体" w:eastAsia="黑体" w:cs="黑体"/>
                <w:sz w:val="18"/>
                <w:szCs w:val="18"/>
                <w:lang w:eastAsia="zh-CN"/>
              </w:rPr>
              <w:t>）</w:t>
            </w:r>
          </w:p>
        </w:tc>
        <w:tc>
          <w:tcPr>
            <w:tcW w:w="3675" w:type="dxa"/>
            <w:vMerge w:val="restart"/>
            <w:tcBorders>
              <w:right w:val="single" w:color="auto" w:sz="4" w:space="0"/>
            </w:tcBorders>
            <w:vAlign w:val="center"/>
          </w:tcPr>
          <w:p>
            <w:pPr>
              <w:spacing w:line="280" w:lineRule="exact"/>
              <w:ind w:firstLine="24" w:firstLineChars="10"/>
              <w:jc w:val="center"/>
              <w:rPr>
                <w:rFonts w:hint="eastAsia" w:ascii="黑体" w:hAnsi="黑体" w:eastAsia="黑体" w:cs="黑体"/>
                <w:sz w:val="24"/>
              </w:rPr>
            </w:pPr>
            <w:r>
              <w:rPr>
                <w:rFonts w:hint="eastAsia" w:ascii="黑体" w:hAnsi="黑体" w:eastAsia="黑体" w:cs="黑体"/>
                <w:sz w:val="24"/>
              </w:rPr>
              <w:t>主要获奖情况</w:t>
            </w:r>
          </w:p>
          <w:p>
            <w:pPr>
              <w:spacing w:line="280" w:lineRule="exact"/>
              <w:ind w:firstLine="18" w:firstLineChars="10"/>
              <w:jc w:val="center"/>
              <w:rPr>
                <w:rFonts w:hint="eastAsia" w:ascii="黑体" w:hAnsi="黑体" w:eastAsia="黑体" w:cs="黑体"/>
                <w:sz w:val="24"/>
                <w:lang w:eastAsia="zh-CN"/>
              </w:rPr>
            </w:pPr>
            <w:r>
              <w:rPr>
                <w:rFonts w:hint="eastAsia" w:ascii="黑体" w:hAnsi="黑体" w:eastAsia="黑体" w:cs="黑体"/>
                <w:sz w:val="18"/>
                <w:szCs w:val="18"/>
                <w:lang w:eastAsia="zh-CN"/>
              </w:rPr>
              <w:t>（院级以上）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63" w:type="dxa"/>
            <w:vMerge w:val="continue"/>
            <w:vAlign w:val="center"/>
          </w:tcPr>
          <w:p>
            <w:pPr>
              <w:spacing w:line="550" w:lineRule="exact"/>
              <w:ind w:firstLine="480"/>
              <w:jc w:val="center"/>
              <w:rPr>
                <w:rFonts w:hint="default" w:ascii="Times New Roman" w:hAnsi="Times New Roman" w:cs="Times New Roman"/>
                <w:sz w:val="24"/>
              </w:rPr>
            </w:pPr>
          </w:p>
        </w:tc>
        <w:tc>
          <w:tcPr>
            <w:tcW w:w="1157" w:type="dxa"/>
            <w:vMerge w:val="continue"/>
            <w:vAlign w:val="center"/>
          </w:tcPr>
          <w:p>
            <w:pPr>
              <w:spacing w:line="550" w:lineRule="exact"/>
              <w:ind w:firstLine="480"/>
              <w:jc w:val="center"/>
              <w:rPr>
                <w:rFonts w:hint="default" w:ascii="Times New Roman" w:hAnsi="Times New Roman" w:cs="Times New Roman"/>
                <w:sz w:val="24"/>
              </w:rPr>
            </w:pPr>
          </w:p>
        </w:tc>
        <w:tc>
          <w:tcPr>
            <w:tcW w:w="630" w:type="dxa"/>
            <w:vMerge w:val="continue"/>
            <w:vAlign w:val="center"/>
          </w:tcPr>
          <w:p>
            <w:pPr>
              <w:spacing w:line="550" w:lineRule="exact"/>
              <w:ind w:firstLine="480"/>
              <w:jc w:val="center"/>
              <w:rPr>
                <w:rFonts w:hint="default" w:ascii="Times New Roman" w:hAnsi="Times New Roman" w:cs="Times New Roman"/>
                <w:sz w:val="24"/>
              </w:rPr>
            </w:pPr>
          </w:p>
        </w:tc>
        <w:tc>
          <w:tcPr>
            <w:tcW w:w="776" w:type="dxa"/>
            <w:vMerge w:val="continue"/>
            <w:vAlign w:val="center"/>
          </w:tcPr>
          <w:p>
            <w:pPr>
              <w:spacing w:line="550" w:lineRule="exact"/>
              <w:ind w:firstLine="480"/>
              <w:jc w:val="center"/>
              <w:rPr>
                <w:rFonts w:hint="default" w:ascii="Times New Roman" w:hAnsi="Times New Roman" w:cs="Times New Roman"/>
                <w:sz w:val="24"/>
              </w:rPr>
            </w:pPr>
          </w:p>
        </w:tc>
        <w:tc>
          <w:tcPr>
            <w:tcW w:w="850" w:type="dxa"/>
            <w:vMerge w:val="continue"/>
            <w:vAlign w:val="center"/>
          </w:tcPr>
          <w:p>
            <w:pPr>
              <w:spacing w:line="550" w:lineRule="exact"/>
              <w:ind w:firstLine="480"/>
              <w:jc w:val="center"/>
              <w:rPr>
                <w:rFonts w:hint="default" w:ascii="Times New Roman" w:hAnsi="Times New Roman" w:cs="Times New Roman"/>
                <w:sz w:val="24"/>
              </w:rPr>
            </w:pPr>
          </w:p>
        </w:tc>
        <w:tc>
          <w:tcPr>
            <w:tcW w:w="851" w:type="dxa"/>
            <w:vMerge w:val="continue"/>
            <w:vAlign w:val="center"/>
          </w:tcPr>
          <w:p>
            <w:pPr>
              <w:spacing w:line="550" w:lineRule="exact"/>
              <w:ind w:firstLine="480"/>
              <w:jc w:val="center"/>
              <w:rPr>
                <w:rFonts w:hint="default" w:ascii="Times New Roman" w:hAnsi="Times New Roman" w:cs="Times New Roman"/>
                <w:sz w:val="24"/>
              </w:rPr>
            </w:pPr>
          </w:p>
        </w:tc>
        <w:tc>
          <w:tcPr>
            <w:tcW w:w="1843" w:type="dxa"/>
            <w:vMerge w:val="continue"/>
            <w:vAlign w:val="center"/>
          </w:tcPr>
          <w:p>
            <w:pPr>
              <w:ind w:firstLine="480"/>
              <w:jc w:val="center"/>
              <w:rPr>
                <w:rFonts w:hint="default" w:ascii="Times New Roman" w:hAnsi="Times New Roman" w:cs="Times New Roman"/>
                <w:sz w:val="24"/>
              </w:rPr>
            </w:pPr>
          </w:p>
        </w:tc>
        <w:tc>
          <w:tcPr>
            <w:tcW w:w="425" w:type="dxa"/>
            <w:vAlign w:val="center"/>
          </w:tcPr>
          <w:p>
            <w:pPr>
              <w:spacing w:line="240" w:lineRule="exact"/>
              <w:rPr>
                <w:rFonts w:hint="eastAsia" w:ascii="黑体" w:hAnsi="黑体" w:eastAsia="黑体" w:cs="黑体"/>
                <w:szCs w:val="21"/>
              </w:rPr>
            </w:pPr>
            <w:r>
              <w:rPr>
                <w:rFonts w:hint="eastAsia" w:ascii="黑体" w:hAnsi="黑体" w:eastAsia="黑体" w:cs="黑体"/>
                <w:szCs w:val="21"/>
              </w:rPr>
              <w:t>应到</w:t>
            </w:r>
          </w:p>
        </w:tc>
        <w:tc>
          <w:tcPr>
            <w:tcW w:w="425" w:type="dxa"/>
            <w:vAlign w:val="center"/>
          </w:tcPr>
          <w:p>
            <w:pPr>
              <w:spacing w:line="240" w:lineRule="exact"/>
              <w:rPr>
                <w:rFonts w:hint="eastAsia" w:ascii="黑体" w:hAnsi="黑体" w:eastAsia="黑体" w:cs="黑体"/>
                <w:szCs w:val="21"/>
              </w:rPr>
            </w:pPr>
            <w:r>
              <w:rPr>
                <w:rFonts w:hint="eastAsia" w:ascii="黑体" w:hAnsi="黑体" w:eastAsia="黑体" w:cs="黑体"/>
                <w:szCs w:val="21"/>
              </w:rPr>
              <w:t>实到</w:t>
            </w:r>
          </w:p>
        </w:tc>
        <w:tc>
          <w:tcPr>
            <w:tcW w:w="425" w:type="dxa"/>
            <w:vAlign w:val="center"/>
          </w:tcPr>
          <w:p>
            <w:pPr>
              <w:spacing w:line="240" w:lineRule="exact"/>
              <w:rPr>
                <w:rFonts w:hint="eastAsia" w:ascii="黑体" w:hAnsi="黑体" w:eastAsia="黑体" w:cs="黑体"/>
                <w:szCs w:val="21"/>
                <w:lang w:eastAsia="zh-CN"/>
              </w:rPr>
            </w:pPr>
            <w:r>
              <w:rPr>
                <w:rFonts w:hint="eastAsia" w:ascii="黑体" w:hAnsi="黑体" w:eastAsia="黑体" w:cs="黑体"/>
                <w:szCs w:val="21"/>
                <w:lang w:eastAsia="zh-CN"/>
              </w:rPr>
              <w:t>赞成</w:t>
            </w:r>
          </w:p>
        </w:tc>
        <w:tc>
          <w:tcPr>
            <w:tcW w:w="1559" w:type="dxa"/>
            <w:vMerge w:val="continue"/>
            <w:vAlign w:val="center"/>
          </w:tcPr>
          <w:p>
            <w:pPr>
              <w:spacing w:line="550" w:lineRule="exact"/>
              <w:ind w:firstLine="480"/>
              <w:jc w:val="center"/>
              <w:rPr>
                <w:rFonts w:hint="default" w:ascii="Times New Roman" w:hAnsi="Times New Roman" w:cs="Times New Roman"/>
                <w:sz w:val="24"/>
              </w:rPr>
            </w:pPr>
          </w:p>
        </w:tc>
        <w:tc>
          <w:tcPr>
            <w:tcW w:w="3675" w:type="dxa"/>
            <w:vMerge w:val="continue"/>
            <w:tcBorders>
              <w:right w:val="single" w:color="auto" w:sz="4" w:space="0"/>
            </w:tcBorders>
            <w:vAlign w:val="center"/>
          </w:tcPr>
          <w:p>
            <w:pPr>
              <w:spacing w:line="550" w:lineRule="exact"/>
              <w:ind w:firstLine="560"/>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lang w:val="en-US" w:eastAsia="zh-CN"/>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bl>
    <w:p>
      <w:pPr>
        <w:ind w:right="420" w:rightChars="200"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备注：</w:t>
      </w:r>
      <w:r>
        <w:rPr>
          <w:rFonts w:hint="eastAsia" w:ascii="仿宋_GB2312" w:hAnsi="仿宋_GB2312" w:eastAsia="仿宋_GB2312" w:cs="仿宋_GB2312"/>
          <w:sz w:val="24"/>
          <w:lang w:eastAsia="zh-CN"/>
        </w:rPr>
        <w:t>此</w:t>
      </w:r>
      <w:r>
        <w:rPr>
          <w:rFonts w:hint="eastAsia" w:ascii="仿宋_GB2312" w:hAnsi="仿宋_GB2312" w:eastAsia="仿宋_GB2312" w:cs="仿宋_GB2312"/>
          <w:sz w:val="24"/>
        </w:rPr>
        <w:t>表一式两份，一份送交校团委</w:t>
      </w:r>
      <w:r>
        <w:rPr>
          <w:rFonts w:hint="eastAsia" w:ascii="仿宋_GB2312" w:hAnsi="仿宋_GB2312" w:eastAsia="仿宋_GB2312" w:cs="仿宋_GB2312"/>
          <w:sz w:val="24"/>
          <w:lang w:eastAsia="zh-CN"/>
        </w:rPr>
        <w:t>（纸质和电子文档）</w:t>
      </w:r>
      <w:r>
        <w:rPr>
          <w:rFonts w:hint="eastAsia" w:ascii="仿宋_GB2312" w:hAnsi="仿宋_GB2312" w:eastAsia="仿宋_GB2312" w:cs="仿宋_GB2312"/>
          <w:sz w:val="24"/>
        </w:rPr>
        <w:t>，一份</w:t>
      </w:r>
      <w:r>
        <w:rPr>
          <w:rFonts w:hint="eastAsia" w:ascii="仿宋_GB2312" w:hAnsi="仿宋_GB2312" w:eastAsia="仿宋_GB2312" w:cs="仿宋_GB2312"/>
          <w:sz w:val="24"/>
          <w:lang w:eastAsia="zh-CN"/>
        </w:rPr>
        <w:t>二级学院</w:t>
      </w:r>
      <w:r>
        <w:rPr>
          <w:rFonts w:hint="eastAsia" w:ascii="仿宋_GB2312" w:hAnsi="仿宋_GB2312" w:eastAsia="仿宋_GB2312" w:cs="仿宋_GB2312"/>
          <w:sz w:val="24"/>
        </w:rPr>
        <w:t>团总支留存。</w:t>
      </w:r>
    </w:p>
    <w:p>
      <w:pPr>
        <w:spacing w:line="540" w:lineRule="exact"/>
        <w:rPr>
          <w:rFonts w:hint="default" w:ascii="Times New Roman" w:hAnsi="Times New Roman" w:eastAsia="仿宋_GB2312" w:cs="Times New Roman"/>
          <w:sz w:val="28"/>
          <w:szCs w:val="28"/>
        </w:rPr>
        <w:sectPr>
          <w:pgSz w:w="16838" w:h="11906" w:orient="landscape"/>
          <w:pgMar w:top="1797" w:right="1440" w:bottom="1797" w:left="1440" w:header="851" w:footer="992" w:gutter="0"/>
          <w:pgNumType w:fmt="decimal"/>
          <w:cols w:space="720" w:num="1"/>
          <w:docGrid w:type="linesAndChars" w:linePitch="312" w:charSpace="0"/>
        </w:sectPr>
      </w:pPr>
    </w:p>
    <w:p>
      <w:pPr>
        <w:rPr>
          <w:rFonts w:hint="eastAsia" w:ascii="Times New Roman" w:hAnsi="Times New Roman" w:eastAsia="仿宋_GB2312" w:cs="Times New Roman"/>
          <w:sz w:val="28"/>
          <w:szCs w:val="28"/>
          <w:lang w:val="en-US" w:eastAsia="zh-CN" w:bidi="ar"/>
        </w:rPr>
      </w:pPr>
      <w:r>
        <w:rPr>
          <w:rFonts w:hint="default" w:ascii="Times New Roman" w:hAnsi="Times New Roman" w:eastAsia="仿宋_GB2312" w:cs="Times New Roman"/>
          <w:sz w:val="28"/>
          <w:szCs w:val="28"/>
          <w:lang w:bidi="ar"/>
        </w:rPr>
        <w:t>附件</w:t>
      </w:r>
      <w:r>
        <w:rPr>
          <w:rFonts w:hint="eastAsia" w:ascii="Times New Roman" w:hAnsi="Times New Roman" w:eastAsia="仿宋_GB2312" w:cs="Times New Roman"/>
          <w:sz w:val="28"/>
          <w:szCs w:val="28"/>
          <w:lang w:val="en-US" w:eastAsia="zh-CN" w:bidi="ar"/>
        </w:rPr>
        <w:t>3</w:t>
      </w:r>
    </w:p>
    <w:p>
      <w:pPr>
        <w:spacing w:line="600" w:lineRule="exact"/>
        <w:jc w:val="center"/>
        <w:rPr>
          <w:rFonts w:hint="eastAsia" w:ascii="华文中宋" w:hAnsi="华文中宋" w:eastAsia="华文中宋" w:cs="华文中宋"/>
          <w:sz w:val="44"/>
          <w:szCs w:val="44"/>
          <w:lang w:bidi="ar"/>
        </w:rPr>
      </w:pPr>
      <w:r>
        <w:rPr>
          <w:rFonts w:hint="eastAsia" w:ascii="华文中宋" w:hAnsi="华文中宋" w:eastAsia="华文中宋" w:cs="华文中宋"/>
          <w:sz w:val="44"/>
          <w:szCs w:val="44"/>
          <w:lang w:bidi="ar"/>
        </w:rPr>
        <w:t>泰州学院“推优”工作样表</w:t>
      </w:r>
    </w:p>
    <w:p>
      <w:pPr>
        <w:spacing w:line="600" w:lineRule="exact"/>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样表一</w:t>
      </w:r>
    </w:p>
    <w:p>
      <w:pPr>
        <w:spacing w:line="600" w:lineRule="exact"/>
        <w:jc w:val="center"/>
        <w:rPr>
          <w:rFonts w:hint="eastAsia" w:ascii="华文中宋" w:hAnsi="华文中宋" w:eastAsia="华文中宋" w:cs="华文中宋"/>
          <w:sz w:val="36"/>
          <w:szCs w:val="36"/>
          <w:lang w:bidi="ar"/>
        </w:rPr>
      </w:pPr>
      <w:r>
        <w:rPr>
          <w:rFonts w:hint="eastAsia" w:ascii="华文中宋" w:hAnsi="华文中宋" w:eastAsia="华文中宋" w:cs="华文中宋"/>
          <w:sz w:val="36"/>
          <w:szCs w:val="36"/>
          <w:lang w:bidi="ar"/>
        </w:rPr>
        <w:t>泰州学院××</w:t>
      </w:r>
      <w:r>
        <w:rPr>
          <w:rFonts w:hint="eastAsia" w:ascii="华文中宋" w:hAnsi="华文中宋" w:eastAsia="华文中宋" w:cs="华文中宋"/>
          <w:sz w:val="36"/>
          <w:szCs w:val="36"/>
          <w:lang w:eastAsia="zh-CN" w:bidi="ar"/>
        </w:rPr>
        <w:t>学院</w:t>
      </w:r>
      <w:r>
        <w:rPr>
          <w:rFonts w:hint="eastAsia" w:ascii="华文中宋" w:hAnsi="华文中宋" w:eastAsia="华文中宋" w:cs="华文中宋"/>
          <w:sz w:val="36"/>
          <w:szCs w:val="36"/>
          <w:lang w:bidi="ar"/>
        </w:rPr>
        <w:t>××团支部“推优”表决票</w:t>
      </w:r>
    </w:p>
    <w:p>
      <w:pPr>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（参考样式）</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（按姓氏笔画为序） </w:t>
      </w:r>
    </w:p>
    <w:p>
      <w:pPr>
        <w:pStyle w:val="10"/>
        <w:spacing w:before="156" w:beforeLines="50" w:after="156" w:afterLines="50"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××年×月×日</w:t>
      </w:r>
    </w:p>
    <w:tbl>
      <w:tblPr>
        <w:tblStyle w:val="5"/>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85"/>
        <w:gridCol w:w="885"/>
        <w:gridCol w:w="884"/>
        <w:gridCol w:w="884"/>
        <w:gridCol w:w="884"/>
        <w:gridCol w:w="884"/>
        <w:gridCol w:w="88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885"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荐</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象</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w:t>
            </w:r>
          </w:p>
        </w:tc>
        <w:tc>
          <w:tcPr>
            <w:tcW w:w="885" w:type="dxa"/>
            <w:vAlign w:val="center"/>
          </w:tcPr>
          <w:p>
            <w:pPr>
              <w:jc w:val="center"/>
              <w:rPr>
                <w:rFonts w:hint="default" w:ascii="Times New Roman" w:hAnsi="Times New Roman" w:eastAsia="仿宋_GB2312" w:cs="Times New Roman"/>
                <w:sz w:val="32"/>
                <w:szCs w:val="32"/>
              </w:rPr>
            </w:pPr>
          </w:p>
        </w:tc>
        <w:tc>
          <w:tcPr>
            <w:tcW w:w="885"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5" w:type="dxa"/>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885"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荐</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见</w:t>
            </w:r>
          </w:p>
        </w:tc>
        <w:tc>
          <w:tcPr>
            <w:tcW w:w="885" w:type="dxa"/>
            <w:vAlign w:val="center"/>
          </w:tcPr>
          <w:p>
            <w:pPr>
              <w:jc w:val="center"/>
              <w:rPr>
                <w:rFonts w:hint="default" w:ascii="Times New Roman" w:hAnsi="Times New Roman" w:eastAsia="仿宋_GB2312" w:cs="Times New Roman"/>
                <w:sz w:val="32"/>
                <w:szCs w:val="32"/>
              </w:rPr>
            </w:pPr>
          </w:p>
        </w:tc>
        <w:tc>
          <w:tcPr>
            <w:tcW w:w="885"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4" w:type="dxa"/>
            <w:vAlign w:val="center"/>
          </w:tcPr>
          <w:p>
            <w:pPr>
              <w:jc w:val="center"/>
              <w:rPr>
                <w:rFonts w:hint="default" w:ascii="Times New Roman" w:hAnsi="Times New Roman" w:eastAsia="仿宋_GB2312" w:cs="Times New Roman"/>
                <w:sz w:val="32"/>
                <w:szCs w:val="32"/>
              </w:rPr>
            </w:pPr>
          </w:p>
        </w:tc>
        <w:tc>
          <w:tcPr>
            <w:tcW w:w="885" w:type="dxa"/>
            <w:vAlign w:val="center"/>
          </w:tcPr>
          <w:p>
            <w:pPr>
              <w:jc w:val="center"/>
              <w:rPr>
                <w:rFonts w:hint="default" w:ascii="Times New Roman" w:hAnsi="Times New Roman" w:eastAsia="仿宋_GB2312" w:cs="Times New Roman"/>
                <w:sz w:val="32"/>
                <w:szCs w:val="32"/>
              </w:rPr>
            </w:pPr>
          </w:p>
        </w:tc>
      </w:tr>
    </w:tbl>
    <w:p>
      <w:pPr>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推荐人选少于或等于××名为有效票，多推无效。</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同意的在“推荐意见”栏内划</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，不同意的划“×”，弃权的不作任何记号。如有涂改，作废票处理。</w:t>
      </w:r>
    </w:p>
    <w:p>
      <w:pPr>
        <w:spacing w:line="600" w:lineRule="exact"/>
        <w:rPr>
          <w:rFonts w:hint="default" w:ascii="Times New Roman" w:hAnsi="Times New Roman" w:eastAsia="仿宋_GB2312" w:cs="Times New Roman"/>
          <w:sz w:val="28"/>
          <w:szCs w:val="28"/>
          <w:lang w:bidi="ar"/>
        </w:rPr>
      </w:pPr>
      <w:r>
        <w:rPr>
          <w:rFonts w:hint="default" w:ascii="Times New Roman" w:hAnsi="Times New Roman" w:cs="Times New Roman"/>
        </w:rPr>
        <w:br w:type="page"/>
      </w:r>
      <w:r>
        <w:rPr>
          <w:rFonts w:hint="default" w:ascii="Times New Roman" w:hAnsi="Times New Roman" w:eastAsia="仿宋_GB2312" w:cs="Times New Roman"/>
          <w:sz w:val="28"/>
          <w:szCs w:val="28"/>
          <w:lang w:bidi="ar"/>
        </w:rPr>
        <w:t>样表二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kern w:val="0"/>
          <w:sz w:val="44"/>
          <w:szCs w:val="44"/>
        </w:rPr>
      </w:pPr>
      <w:r>
        <w:rPr>
          <w:rFonts w:hint="eastAsia" w:ascii="华文中宋" w:hAnsi="华文中宋" w:eastAsia="华文中宋" w:cs="华文中宋"/>
          <w:sz w:val="44"/>
          <w:szCs w:val="44"/>
          <w:lang w:bidi="ar"/>
        </w:rPr>
        <w:t>泰州学院××</w:t>
      </w:r>
      <w:r>
        <w:rPr>
          <w:rFonts w:hint="eastAsia" w:ascii="华文中宋" w:hAnsi="华文中宋" w:eastAsia="华文中宋" w:cs="华文中宋"/>
          <w:sz w:val="44"/>
          <w:szCs w:val="44"/>
          <w:lang w:eastAsia="zh-CN" w:bidi="ar"/>
        </w:rPr>
        <w:t>学院</w:t>
      </w:r>
      <w:r>
        <w:rPr>
          <w:rFonts w:hint="eastAsia" w:ascii="华文中宋" w:hAnsi="华文中宋" w:eastAsia="华文中宋" w:cs="华文中宋"/>
          <w:sz w:val="44"/>
          <w:szCs w:val="44"/>
          <w:lang w:bidi="ar"/>
        </w:rPr>
        <w:t>××团支部</w:t>
      </w:r>
    </w:p>
    <w:p>
      <w:pPr>
        <w:keepNext w:val="0"/>
        <w:keepLines w:val="0"/>
        <w:pageBreakBefore w:val="0"/>
        <w:kinsoku/>
        <w:wordWrap/>
        <w:overflowPunct/>
        <w:topLinePunct w:val="0"/>
        <w:autoSpaceDE/>
        <w:autoSpaceDN/>
        <w:bidi w:val="0"/>
        <w:adjustRightInd/>
        <w:snapToGrid/>
        <w:spacing w:line="560" w:lineRule="exact"/>
        <w:ind w:firstLine="272" w:firstLineChars="62"/>
        <w:jc w:val="center"/>
        <w:textAlignment w:val="auto"/>
        <w:rPr>
          <w:rFonts w:hint="eastAsia" w:ascii="华文中宋" w:hAnsi="华文中宋" w:eastAsia="华文中宋" w:cs="华文中宋"/>
          <w:sz w:val="44"/>
          <w:szCs w:val="44"/>
          <w:lang w:bidi="ar"/>
        </w:rPr>
      </w:pPr>
      <w:r>
        <w:rPr>
          <w:rFonts w:hint="eastAsia" w:ascii="华文中宋" w:hAnsi="华文中宋" w:eastAsia="华文中宋" w:cs="华文中宋"/>
          <w:sz w:val="44"/>
          <w:szCs w:val="44"/>
          <w:lang w:bidi="ar"/>
        </w:rPr>
        <w:t>“推优”</w:t>
      </w:r>
      <w:r>
        <w:rPr>
          <w:rFonts w:hint="eastAsia" w:ascii="华文中宋" w:hAnsi="华文中宋" w:eastAsia="华文中宋" w:cs="华文中宋"/>
          <w:sz w:val="44"/>
          <w:szCs w:val="44"/>
          <w:lang w:eastAsia="zh-CN" w:bidi="ar"/>
        </w:rPr>
        <w:t>对象</w:t>
      </w:r>
      <w:r>
        <w:rPr>
          <w:rFonts w:hint="eastAsia" w:ascii="华文中宋" w:hAnsi="华文中宋" w:eastAsia="华文中宋" w:cs="华文中宋"/>
          <w:sz w:val="44"/>
          <w:szCs w:val="44"/>
          <w:lang w:bidi="ar"/>
        </w:rPr>
        <w:t>票决情况报告</w:t>
      </w:r>
    </w:p>
    <w:p>
      <w:pPr>
        <w:pStyle w:val="10"/>
        <w:spacing w:before="156" w:beforeLines="50" w:line="560" w:lineRule="exact"/>
        <w:ind w:firstLine="64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（参考样式）</w:t>
      </w:r>
    </w:p>
    <w:p>
      <w:pPr>
        <w:rPr>
          <w:rFonts w:hint="default" w:ascii="Times New Roman" w:hAnsi="Times New Roman" w:eastAsia="仿宋_GB2312" w:cs="Times New Roman"/>
          <w:sz w:val="32"/>
          <w:szCs w:val="32"/>
        </w:rPr>
      </w:pPr>
      <w:r>
        <w:rPr>
          <w:rFonts w:hint="default" w:ascii="Times New Roman" w:hAnsi="Times New Roman" w:cs="Times New Roman"/>
          <w:sz w:val="36"/>
          <w:szCs w:val="36"/>
          <w:lang w:bidi="ar"/>
        </w:rPr>
        <w:t>××</w:t>
      </w:r>
      <w:r>
        <w:rPr>
          <w:rFonts w:hint="eastAsia"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团总支：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××年××月××日，××团支部召开团员大会推优，支部应到团员××名，实到团员××名，符合有关规定。经无记名投票表决</w:t>
      </w:r>
      <w:r>
        <w:rPr>
          <w:rFonts w:hint="eastAsia" w:ascii="Times New Roman" w:hAnsi="Times New Roman" w:eastAsia="仿宋_GB2312" w:cs="Times New Roman"/>
          <w:sz w:val="32"/>
          <w:szCs w:val="32"/>
          <w:lang w:eastAsia="zh-CN"/>
        </w:rPr>
        <w:t>和支委会考察</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rPr>
        <w:t>推荐×××、×××、×××、×××、×××、×××、×××、×××等××名同学作为党的发展对象。</w:t>
      </w:r>
    </w:p>
    <w:p>
      <w:pPr>
        <w:spacing w:before="156" w:beforeLines="50" w:line="4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团员大会“推优”</w:t>
      </w:r>
      <w:r>
        <w:rPr>
          <w:rFonts w:hint="eastAsia" w:ascii="Times New Roman" w:hAnsi="Times New Roman" w:eastAsia="方正小标宋简体" w:cs="Times New Roman"/>
          <w:sz w:val="36"/>
          <w:szCs w:val="36"/>
          <w:lang w:eastAsia="zh-CN"/>
        </w:rPr>
        <w:t>对象</w:t>
      </w:r>
      <w:r>
        <w:rPr>
          <w:rFonts w:hint="default" w:ascii="Times New Roman" w:hAnsi="Times New Roman" w:eastAsia="方正小标宋简体" w:cs="Times New Roman"/>
          <w:sz w:val="36"/>
          <w:szCs w:val="36"/>
        </w:rPr>
        <w:t>票决情况汇总表</w:t>
      </w:r>
    </w:p>
    <w:p>
      <w:pPr>
        <w:spacing w:before="156" w:beforeLines="50" w:line="480" w:lineRule="exact"/>
        <w:jc w:val="center"/>
        <w:rPr>
          <w:rFonts w:hint="default" w:ascii="Times New Roman" w:hAnsi="Times New Roman" w:eastAsia="方正小标宋简体" w:cs="Times New Roman"/>
          <w:sz w:val="36"/>
          <w:szCs w:val="36"/>
        </w:rPr>
      </w:pPr>
    </w:p>
    <w:tbl>
      <w:tblPr>
        <w:tblStyle w:val="5"/>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777"/>
        <w:gridCol w:w="3040"/>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64" w:type="dxa"/>
            <w:vAlign w:val="center"/>
          </w:tcPr>
          <w:p>
            <w:pPr>
              <w:spacing w:line="480" w:lineRule="exact"/>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1777" w:type="dxa"/>
            <w:vAlign w:val="center"/>
          </w:tcPr>
          <w:p>
            <w:pPr>
              <w:spacing w:line="480" w:lineRule="exact"/>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  名</w:t>
            </w:r>
          </w:p>
        </w:tc>
        <w:tc>
          <w:tcPr>
            <w:tcW w:w="3040" w:type="dxa"/>
            <w:vAlign w:val="center"/>
          </w:tcPr>
          <w:p>
            <w:pPr>
              <w:spacing w:line="480" w:lineRule="exact"/>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得赞成票数</w:t>
            </w:r>
          </w:p>
        </w:tc>
        <w:tc>
          <w:tcPr>
            <w:tcW w:w="3040" w:type="dxa"/>
            <w:vAlign w:val="center"/>
          </w:tcPr>
          <w:p>
            <w:pPr>
              <w:spacing w:line="480" w:lineRule="exact"/>
              <w:jc w:val="center"/>
              <w:textAlignment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64" w:type="dxa"/>
            <w:vAlign w:val="center"/>
          </w:tcPr>
          <w:p>
            <w:pPr>
              <w:spacing w:line="480" w:lineRule="exact"/>
              <w:textAlignment w:val="center"/>
              <w:rPr>
                <w:rFonts w:hint="default" w:ascii="Times New Roman" w:hAnsi="Times New Roman" w:eastAsia="仿宋_GB2312" w:cs="Times New Roman"/>
                <w:sz w:val="32"/>
                <w:szCs w:val="32"/>
              </w:rPr>
            </w:pPr>
          </w:p>
        </w:tc>
        <w:tc>
          <w:tcPr>
            <w:tcW w:w="1777"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4" w:type="dxa"/>
            <w:vAlign w:val="center"/>
          </w:tcPr>
          <w:p>
            <w:pPr>
              <w:spacing w:line="480" w:lineRule="exact"/>
              <w:textAlignment w:val="center"/>
              <w:rPr>
                <w:rFonts w:hint="default" w:ascii="Times New Roman" w:hAnsi="Times New Roman" w:eastAsia="仿宋_GB2312" w:cs="Times New Roman"/>
                <w:sz w:val="32"/>
                <w:szCs w:val="32"/>
              </w:rPr>
            </w:pPr>
          </w:p>
        </w:tc>
        <w:tc>
          <w:tcPr>
            <w:tcW w:w="1777"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64" w:type="dxa"/>
            <w:vAlign w:val="center"/>
          </w:tcPr>
          <w:p>
            <w:pPr>
              <w:spacing w:line="480" w:lineRule="exact"/>
              <w:textAlignment w:val="center"/>
              <w:rPr>
                <w:rFonts w:hint="default" w:ascii="Times New Roman" w:hAnsi="Times New Roman" w:eastAsia="仿宋_GB2312" w:cs="Times New Roman"/>
                <w:sz w:val="32"/>
                <w:szCs w:val="32"/>
              </w:rPr>
            </w:pPr>
          </w:p>
        </w:tc>
        <w:tc>
          <w:tcPr>
            <w:tcW w:w="1777"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dxa"/>
            <w:vAlign w:val="center"/>
          </w:tcPr>
          <w:p>
            <w:pPr>
              <w:spacing w:line="480" w:lineRule="exact"/>
              <w:textAlignment w:val="center"/>
              <w:rPr>
                <w:rFonts w:hint="default" w:ascii="Times New Roman" w:hAnsi="Times New Roman" w:eastAsia="仿宋_GB2312" w:cs="Times New Roman"/>
                <w:sz w:val="32"/>
                <w:szCs w:val="32"/>
              </w:rPr>
            </w:pPr>
          </w:p>
        </w:tc>
        <w:tc>
          <w:tcPr>
            <w:tcW w:w="1777"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dxa"/>
            <w:vAlign w:val="center"/>
          </w:tcPr>
          <w:p>
            <w:pPr>
              <w:spacing w:line="480" w:lineRule="exact"/>
              <w:textAlignment w:val="center"/>
              <w:rPr>
                <w:rFonts w:hint="default" w:ascii="Times New Roman" w:hAnsi="Times New Roman" w:eastAsia="仿宋_GB2312" w:cs="Times New Roman"/>
                <w:sz w:val="32"/>
                <w:szCs w:val="32"/>
              </w:rPr>
            </w:pPr>
          </w:p>
        </w:tc>
        <w:tc>
          <w:tcPr>
            <w:tcW w:w="1777"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c>
          <w:tcPr>
            <w:tcW w:w="3040" w:type="dxa"/>
            <w:vAlign w:val="center"/>
          </w:tcPr>
          <w:p>
            <w:pPr>
              <w:spacing w:line="480" w:lineRule="exact"/>
              <w:textAlignment w:val="center"/>
              <w:rPr>
                <w:rFonts w:hint="default" w:ascii="Times New Roman" w:hAnsi="Times New Roman" w:eastAsia="仿宋_GB2312" w:cs="Times New Roman"/>
                <w:sz w:val="32"/>
                <w:szCs w:val="32"/>
              </w:rPr>
            </w:pPr>
          </w:p>
        </w:tc>
      </w:tr>
    </w:tbl>
    <w:p>
      <w:pPr>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（此表应包含所有推荐对象得票情况。）</w:t>
      </w:r>
    </w:p>
    <w:p>
      <w:pPr>
        <w:ind w:firstLine="64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特此报告</w:t>
      </w:r>
      <w:r>
        <w:rPr>
          <w:rFonts w:hint="eastAsia" w:ascii="Times New Roman" w:hAnsi="Times New Roman" w:eastAsia="仿宋_GB2312" w:cs="Times New Roman"/>
          <w:sz w:val="32"/>
          <w:szCs w:val="32"/>
          <w:lang w:eastAsia="zh-CN"/>
        </w:rPr>
        <w:t>。</w:t>
      </w:r>
    </w:p>
    <w:p>
      <w:pPr>
        <w:ind w:right="680" w:firstLine="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 xml:space="preserve">××团支部    </w:t>
      </w:r>
    </w:p>
    <w:p>
      <w:pPr>
        <w:ind w:right="420" w:rightChars="200" w:firstLine="4960"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团支部书记（签名）： </w:t>
      </w:r>
    </w:p>
    <w:p>
      <w:pPr>
        <w:ind w:right="420" w:rightChars="200" w:firstLine="5760" w:firstLineChars="1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××年×月×日  </w:t>
      </w:r>
    </w:p>
    <w:p>
      <w:pPr>
        <w:ind w:right="420" w:right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备注：此表由</w:t>
      </w:r>
      <w:r>
        <w:rPr>
          <w:rFonts w:hint="eastAsia" w:ascii="Times New Roman" w:hAnsi="Times New Roman" w:eastAsia="仿宋_GB2312" w:cs="Times New Roman"/>
          <w:sz w:val="32"/>
          <w:szCs w:val="32"/>
          <w:lang w:eastAsia="zh-CN"/>
        </w:rPr>
        <w:t>二级学院</w:t>
      </w:r>
      <w:r>
        <w:rPr>
          <w:rFonts w:hint="default" w:ascii="Times New Roman" w:hAnsi="Times New Roman" w:eastAsia="仿宋_GB2312" w:cs="Times New Roman"/>
          <w:sz w:val="32"/>
          <w:szCs w:val="32"/>
        </w:rPr>
        <w:t>团总支留存。</w:t>
      </w:r>
    </w:p>
    <w:p>
      <w:pPr>
        <w:spacing w:line="600" w:lineRule="exact"/>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样表三</w:t>
      </w:r>
    </w:p>
    <w:p>
      <w:pPr>
        <w:spacing w:line="600" w:lineRule="exact"/>
        <w:jc w:val="center"/>
        <w:rPr>
          <w:rFonts w:hint="eastAsia" w:ascii="华文中宋" w:hAnsi="华文中宋" w:eastAsia="华文中宋" w:cs="华文中宋"/>
          <w:sz w:val="44"/>
          <w:szCs w:val="44"/>
          <w:lang w:bidi="ar"/>
        </w:rPr>
      </w:pPr>
      <w:r>
        <w:rPr>
          <w:rFonts w:hint="eastAsia" w:ascii="华文中宋" w:hAnsi="华文中宋" w:eastAsia="华文中宋" w:cs="华文中宋"/>
          <w:sz w:val="44"/>
          <w:szCs w:val="44"/>
          <w:lang w:bidi="ar"/>
        </w:rPr>
        <w:t>泰州学院××</w:t>
      </w:r>
      <w:r>
        <w:rPr>
          <w:rFonts w:hint="eastAsia" w:ascii="华文中宋" w:hAnsi="华文中宋" w:eastAsia="华文中宋" w:cs="华文中宋"/>
          <w:sz w:val="44"/>
          <w:szCs w:val="44"/>
          <w:lang w:eastAsia="zh-CN" w:bidi="ar"/>
        </w:rPr>
        <w:t>学院</w:t>
      </w:r>
      <w:r>
        <w:rPr>
          <w:rFonts w:hint="eastAsia" w:ascii="华文中宋" w:hAnsi="华文中宋" w:eastAsia="华文中宋" w:cs="华文中宋"/>
          <w:sz w:val="44"/>
          <w:szCs w:val="44"/>
          <w:lang w:bidi="ar"/>
        </w:rPr>
        <w:t>“推优”情况公示</w:t>
      </w:r>
    </w:p>
    <w:p>
      <w:pPr>
        <w:pStyle w:val="10"/>
        <w:spacing w:before="156" w:beforeLines="50" w:line="5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（参考样式）</w:t>
      </w:r>
    </w:p>
    <w:p>
      <w:pPr>
        <w:ind w:firstLine="720"/>
        <w:jc w:val="center"/>
        <w:rPr>
          <w:rFonts w:hint="default" w:ascii="Times New Roman" w:hAnsi="Times New Roman" w:eastAsia="仿宋_GB2312" w:cs="Times New Roman"/>
          <w:color w:val="000000"/>
        </w:rPr>
      </w:pPr>
      <w:r>
        <w:rPr>
          <w:rFonts w:hint="default" w:ascii="Times New Roman" w:hAnsi="Times New Roman" w:eastAsia="仿宋_GB2312" w:cs="Times New Roman"/>
          <w:sz w:val="36"/>
          <w:szCs w:val="36"/>
        </w:rPr>
        <w:t xml:space="preserve"> </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推荐</w:t>
      </w:r>
      <w:r>
        <w:rPr>
          <w:rFonts w:hint="eastAsia" w:ascii="Times New Roman" w:hAnsi="Times New Roman" w:eastAsia="仿宋_GB2312" w:cs="Times New Roman"/>
          <w:sz w:val="32"/>
          <w:szCs w:val="32"/>
          <w:lang w:eastAsia="zh-CN"/>
        </w:rPr>
        <w:t>和考察</w:t>
      </w:r>
      <w:r>
        <w:rPr>
          <w:rFonts w:hint="default" w:ascii="Times New Roman" w:hAnsi="Times New Roman" w:eastAsia="仿宋_GB2312" w:cs="Times New Roman"/>
          <w:sz w:val="32"/>
          <w:szCs w:val="32"/>
        </w:rPr>
        <w:t>，近期将确定×××等××名同学为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现将××名同学的基本情况</w:t>
      </w:r>
      <w:r>
        <w:rPr>
          <w:rFonts w:hint="eastAsia" w:ascii="Times New Roman" w:hAnsi="Times New Roman" w:eastAsia="仿宋_GB2312" w:cs="Times New Roman"/>
          <w:sz w:val="32"/>
          <w:szCs w:val="32"/>
          <w:lang w:eastAsia="zh-CN"/>
        </w:rPr>
        <w:t>（见《泰州学院“推优”对象基本情况汇总表》）</w:t>
      </w:r>
      <w:r>
        <w:rPr>
          <w:rFonts w:hint="default" w:ascii="Times New Roman" w:hAnsi="Times New Roman" w:eastAsia="仿宋_GB2312" w:cs="Times New Roman"/>
          <w:sz w:val="32"/>
          <w:szCs w:val="32"/>
        </w:rPr>
        <w:t>公示如下。公示时间为</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天（××年×月×日至××年×月×日），如有意见和建议可通过来电、来访等形式向</w:t>
      </w:r>
      <w:r>
        <w:rPr>
          <w:rFonts w:hint="default" w:ascii="Times New Roman" w:hAnsi="Times New Roman" w:cs="Times New Roman"/>
          <w:sz w:val="36"/>
          <w:szCs w:val="36"/>
          <w:lang w:bidi="ar"/>
        </w:rPr>
        <w:t>××</w:t>
      </w:r>
      <w:r>
        <w:rPr>
          <w:rFonts w:hint="eastAsia"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团总支或校团委反映。</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bCs/>
          <w:sz w:val="32"/>
          <w:szCs w:val="32"/>
        </w:rPr>
        <w:t>.</w:t>
      </w:r>
      <w:r>
        <w:rPr>
          <w:rFonts w:hint="default" w:ascii="Times New Roman" w:hAnsi="Times New Roman" w:cs="Times New Roman"/>
          <w:sz w:val="36"/>
          <w:szCs w:val="36"/>
          <w:lang w:bidi="ar"/>
        </w:rPr>
        <w:t>××</w:t>
      </w:r>
      <w:r>
        <w:rPr>
          <w:rFonts w:hint="eastAsia"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团总支电话：×××××××</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E-Mail：</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校团委电话：</w:t>
      </w:r>
      <w:r>
        <w:rPr>
          <w:rFonts w:hint="default" w:ascii="Times New Roman" w:hAnsi="Times New Roman" w:eastAsia="仿宋_GB2312" w:cs="Times New Roman"/>
          <w:sz w:val="32"/>
          <w:szCs w:val="32"/>
          <w:lang w:val="en-US" w:eastAsia="zh-CN"/>
        </w:rPr>
        <w:t>052386667810</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凡老师</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E-Mail：</w:t>
      </w:r>
      <w:r>
        <w:rPr>
          <w:rFonts w:hint="default" w:ascii="Times New Roman" w:hAnsi="Times New Roman" w:eastAsia="仿宋_GB2312" w:cs="Times New Roman"/>
          <w:sz w:val="32"/>
          <w:szCs w:val="32"/>
          <w:lang w:val="en-US" w:eastAsia="zh-CN"/>
        </w:rPr>
        <w:t>tzuyouth@163.com</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right="32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cs="Times New Roman"/>
          <w:sz w:val="36"/>
          <w:szCs w:val="36"/>
          <w:lang w:bidi="ar"/>
        </w:rPr>
        <w:t>××</w:t>
      </w:r>
      <w:r>
        <w:rPr>
          <w:rFonts w:hint="eastAsia"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团总支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××××年×月×日</w:t>
      </w:r>
    </w:p>
    <w:p>
      <w:pPr>
        <w:spacing w:line="540" w:lineRule="exact"/>
        <w:rPr>
          <w:rFonts w:hint="eastAsia" w:ascii="仿宋_GB2312" w:eastAsia="仿宋_GB2312"/>
          <w:sz w:val="28"/>
          <w:szCs w:val="28"/>
        </w:rPr>
      </w:pPr>
    </w:p>
    <w:p>
      <w:pPr>
        <w:spacing w:line="600" w:lineRule="exact"/>
        <w:rPr>
          <w:rFonts w:hint="default" w:ascii="Times New Roman" w:hAnsi="Times New Roman" w:eastAsia="仿宋_GB2312" w:cs="Times New Roman"/>
          <w:sz w:val="28"/>
          <w:szCs w:val="28"/>
          <w:lang w:bidi="ar"/>
        </w:rPr>
      </w:pPr>
    </w:p>
    <w:p>
      <w:pPr>
        <w:spacing w:line="600" w:lineRule="exact"/>
        <w:rPr>
          <w:rFonts w:hint="default" w:ascii="Times New Roman" w:hAnsi="Times New Roman" w:eastAsia="仿宋_GB2312" w:cs="Times New Roman"/>
          <w:sz w:val="28"/>
          <w:szCs w:val="28"/>
          <w:lang w:bidi="ar"/>
        </w:rPr>
      </w:pPr>
    </w:p>
    <w:p>
      <w:pPr>
        <w:spacing w:line="600" w:lineRule="exact"/>
        <w:rPr>
          <w:rFonts w:hint="default" w:ascii="Times New Roman" w:hAnsi="Times New Roman" w:eastAsia="仿宋_GB2312" w:cs="Times New Roman"/>
          <w:sz w:val="28"/>
          <w:szCs w:val="28"/>
          <w:lang w:bidi="ar"/>
        </w:rPr>
      </w:pPr>
    </w:p>
    <w:p>
      <w:pPr>
        <w:spacing w:line="600" w:lineRule="exact"/>
        <w:rPr>
          <w:rFonts w:hint="default" w:ascii="Times New Roman" w:hAnsi="Times New Roman" w:eastAsia="仿宋_GB2312" w:cs="Times New Roman"/>
          <w:sz w:val="28"/>
          <w:szCs w:val="28"/>
          <w:lang w:bidi="ar"/>
        </w:rPr>
      </w:pPr>
    </w:p>
    <w:p>
      <w:pPr>
        <w:spacing w:line="600" w:lineRule="exact"/>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样表三</w:t>
      </w:r>
    </w:p>
    <w:p>
      <w:pPr>
        <w:spacing w:line="600" w:lineRule="exact"/>
        <w:jc w:val="center"/>
        <w:rPr>
          <w:rFonts w:hint="eastAsia" w:ascii="华文中宋" w:hAnsi="华文中宋" w:eastAsia="华文中宋" w:cs="华文中宋"/>
          <w:sz w:val="44"/>
          <w:szCs w:val="44"/>
          <w:lang w:eastAsia="zh-CN" w:bidi="ar"/>
        </w:rPr>
      </w:pPr>
      <w:r>
        <w:rPr>
          <w:rFonts w:hint="eastAsia" w:ascii="华文中宋" w:hAnsi="华文中宋" w:eastAsia="华文中宋" w:cs="华文中宋"/>
          <w:sz w:val="44"/>
          <w:szCs w:val="44"/>
          <w:lang w:bidi="ar"/>
        </w:rPr>
        <w:t>泰州学院“推优”公示</w:t>
      </w:r>
      <w:r>
        <w:rPr>
          <w:rFonts w:hint="eastAsia" w:ascii="华文中宋" w:hAnsi="华文中宋" w:eastAsia="华文中宋" w:cs="华文中宋"/>
          <w:sz w:val="44"/>
          <w:szCs w:val="44"/>
          <w:lang w:eastAsia="zh-CN" w:bidi="ar"/>
        </w:rPr>
        <w:t>情况报告</w:t>
      </w:r>
    </w:p>
    <w:p>
      <w:pPr>
        <w:pStyle w:val="10"/>
        <w:spacing w:before="156" w:beforeLines="50" w:line="5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（参考样式）</w:t>
      </w:r>
    </w:p>
    <w:p>
      <w:pPr>
        <w:ind w:firstLine="720"/>
        <w:jc w:val="center"/>
        <w:rPr>
          <w:rFonts w:hint="default" w:ascii="Times New Roman" w:hAnsi="Times New Roman" w:eastAsia="仿宋_GB2312" w:cs="Times New Roman"/>
          <w:color w:val="000000"/>
        </w:rPr>
      </w:pPr>
      <w:r>
        <w:rPr>
          <w:rFonts w:hint="default" w:ascii="Times New Roman" w:hAnsi="Times New Roman" w:eastAsia="仿宋_GB2312" w:cs="Times New Roman"/>
          <w:sz w:val="36"/>
          <w:szCs w:val="36"/>
        </w:rPr>
        <w:t xml:space="preserve"> </w:t>
      </w:r>
    </w:p>
    <w:p>
      <w:pPr>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根据校团委“推优”工作相关要求，我院团总支于</w:t>
      </w:r>
      <w:r>
        <w:rPr>
          <w:rFonts w:hint="default" w:ascii="Times New Roman" w:hAnsi="Times New Roman" w:eastAsia="仿宋_GB2312" w:cs="Times New Roman"/>
          <w:sz w:val="32"/>
          <w:szCs w:val="32"/>
        </w:rPr>
        <w:t>××年×月×日至××年×月×日</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学年度第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学期</w:t>
      </w:r>
      <w:r>
        <w:rPr>
          <w:rFonts w:hint="eastAsia" w:ascii="Times New Roman" w:hAnsi="Times New Roman" w:eastAsia="仿宋_GB2312" w:cs="Times New Roman"/>
          <w:sz w:val="32"/>
          <w:szCs w:val="32"/>
          <w:lang w:eastAsia="zh-CN"/>
        </w:rPr>
        <w:t>拟“推优”对象在全院进行了公示，公示期间无异议。</w:t>
      </w:r>
    </w:p>
    <w:p>
      <w:pPr>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特此报告。</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right="32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cs="Times New Roman"/>
          <w:sz w:val="36"/>
          <w:szCs w:val="36"/>
          <w:lang w:bidi="ar"/>
        </w:rPr>
        <w:t>××</w:t>
      </w:r>
      <w:r>
        <w:rPr>
          <w:rFonts w:hint="eastAsia" w:ascii="Times New Roman" w:hAnsi="Times New Roman" w:eastAsia="仿宋_GB2312" w:cs="Times New Roman"/>
          <w:sz w:val="32"/>
          <w:szCs w:val="32"/>
          <w:lang w:eastAsia="zh-CN"/>
        </w:rPr>
        <w:t>学院团</w:t>
      </w:r>
      <w:r>
        <w:rPr>
          <w:rFonts w:hint="default" w:ascii="Times New Roman" w:hAnsi="Times New Roman" w:eastAsia="仿宋_GB2312" w:cs="Times New Roman"/>
          <w:sz w:val="32"/>
          <w:szCs w:val="32"/>
        </w:rPr>
        <w:t>总支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××××年×月×日</w:t>
      </w:r>
    </w:p>
    <w:p>
      <w:pPr>
        <w:spacing w:line="540" w:lineRule="exact"/>
        <w:rPr>
          <w:rFonts w:hint="eastAsia" w:ascii="仿宋_GB2312" w:eastAsia="仿宋_GB2312"/>
          <w:sz w:val="28"/>
          <w:szCs w:val="28"/>
        </w:rPr>
      </w:pPr>
    </w:p>
    <w:p>
      <w:pPr>
        <w:jc w:val="right"/>
        <w:rPr>
          <w:sz w:val="28"/>
          <w:szCs w:val="28"/>
        </w:rPr>
      </w:pPr>
    </w:p>
    <w:sectPr>
      <w:pgSz w:w="11906" w:h="16838"/>
      <w:pgMar w:top="1440" w:right="1797" w:bottom="1135"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FZ Extra BSK">
    <w:altName w:val="宋体"/>
    <w:panose1 w:val="00000000000000000000"/>
    <w:charset w:val="86"/>
    <w:family w:val="swiss"/>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5</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7FA4B"/>
    <w:multiLevelType w:val="singleLevel"/>
    <w:tmpl w:val="5977FA4B"/>
    <w:lvl w:ilvl="0" w:tentative="0">
      <w:start w:val="2"/>
      <w:numFmt w:val="decimal"/>
      <w:suff w:val="space"/>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642A5"/>
    <w:rsid w:val="000604DC"/>
    <w:rsid w:val="00913590"/>
    <w:rsid w:val="009B0D9F"/>
    <w:rsid w:val="026C141D"/>
    <w:rsid w:val="03B71289"/>
    <w:rsid w:val="03BD4A0E"/>
    <w:rsid w:val="04F2339E"/>
    <w:rsid w:val="0C0B132B"/>
    <w:rsid w:val="0C826B25"/>
    <w:rsid w:val="101E40A1"/>
    <w:rsid w:val="11F75715"/>
    <w:rsid w:val="1ABF4F8A"/>
    <w:rsid w:val="1CA02A77"/>
    <w:rsid w:val="209A69AB"/>
    <w:rsid w:val="22197235"/>
    <w:rsid w:val="272F09C8"/>
    <w:rsid w:val="27F95D66"/>
    <w:rsid w:val="2F8856A8"/>
    <w:rsid w:val="30240B15"/>
    <w:rsid w:val="30720234"/>
    <w:rsid w:val="3816517E"/>
    <w:rsid w:val="432B323E"/>
    <w:rsid w:val="48F06005"/>
    <w:rsid w:val="59DD5D60"/>
    <w:rsid w:val="5B1627B8"/>
    <w:rsid w:val="5BBB28CD"/>
    <w:rsid w:val="5D44169C"/>
    <w:rsid w:val="5DD55312"/>
    <w:rsid w:val="61693846"/>
    <w:rsid w:val="636618A3"/>
    <w:rsid w:val="64040E60"/>
    <w:rsid w:val="65BD7896"/>
    <w:rsid w:val="66B249A5"/>
    <w:rsid w:val="6FEF11ED"/>
    <w:rsid w:val="700B20BA"/>
    <w:rsid w:val="72E64099"/>
    <w:rsid w:val="735B3824"/>
    <w:rsid w:val="78614F7D"/>
    <w:rsid w:val="79532529"/>
    <w:rsid w:val="7C2642A5"/>
    <w:rsid w:val="7C4041B5"/>
    <w:rsid w:val="7F8307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8">
    <w:name w:val="page number"/>
    <w:basedOn w:val="7"/>
    <w:qFormat/>
    <w:uiPriority w:val="0"/>
  </w:style>
  <w:style w:type="paragraph" w:customStyle="1" w:styleId="9">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34"/>
    </w:rPr>
  </w:style>
  <w:style w:type="paragraph" w:customStyle="1" w:styleId="10">
    <w:name w:val="标题2"/>
    <w:basedOn w:val="1"/>
    <w:next w:val="1"/>
    <w:qFormat/>
    <w:uiPriority w:val="0"/>
    <w:pPr>
      <w:overflowPunct w:val="0"/>
      <w:snapToGrid w:val="0"/>
      <w:spacing w:line="590" w:lineRule="exact"/>
      <w:jc w:val="center"/>
    </w:pPr>
    <w:rPr>
      <w:rFonts w:ascii="方正楷体_GBK" w:hAnsi="Book Antiqua" w:eastAsia="方正楷体_GBK"/>
      <w:sz w:val="34"/>
      <w:szCs w:val="34"/>
    </w:rPr>
  </w:style>
  <w:style w:type="paragraph" w:customStyle="1" w:styleId="11">
    <w:name w:val="CM6"/>
    <w:basedOn w:val="12"/>
    <w:next w:val="12"/>
    <w:unhideWhenUsed/>
    <w:qFormat/>
    <w:uiPriority w:val="99"/>
    <w:pPr>
      <w:spacing w:beforeLines="0" w:afterLines="0"/>
    </w:pPr>
    <w:rPr>
      <w:rFonts w:hint="eastAsia"/>
      <w:sz w:val="24"/>
    </w:rPr>
  </w:style>
  <w:style w:type="paragraph" w:customStyle="1" w:styleId="12">
    <w:name w:val="Default"/>
    <w:unhideWhenUsed/>
    <w:qFormat/>
    <w:uiPriority w:val="99"/>
    <w:pPr>
      <w:widowControl w:val="0"/>
      <w:autoSpaceDE w:val="0"/>
      <w:autoSpaceDN w:val="0"/>
      <w:adjustRightInd w:val="0"/>
      <w:spacing w:beforeLines="0" w:afterLines="0"/>
    </w:pPr>
    <w:rPr>
      <w:rFonts w:hint="eastAsia" w:ascii="FZ Extra BSK" w:hAnsi="FZ Extra BSK" w:eastAsia="FZ Extra BSK" w:cs="Times New Roman"/>
      <w:color w:val="000000"/>
      <w:sz w:val="24"/>
    </w:rPr>
  </w:style>
  <w:style w:type="paragraph" w:customStyle="1" w:styleId="13">
    <w:name w:val="CM4"/>
    <w:basedOn w:val="12"/>
    <w:next w:val="12"/>
    <w:unhideWhenUsed/>
    <w:qFormat/>
    <w:uiPriority w:val="99"/>
    <w:pPr>
      <w:spacing w:beforeLines="0" w:afterLines="0" w:line="540" w:lineRule="atLeast"/>
    </w:pPr>
    <w:rPr>
      <w:rFonts w:hint="eastAsia"/>
      <w:sz w:val="24"/>
    </w:rPr>
  </w:style>
  <w:style w:type="paragraph" w:customStyle="1" w:styleId="14">
    <w:name w:val="CM3"/>
    <w:basedOn w:val="12"/>
    <w:next w:val="12"/>
    <w:unhideWhenUsed/>
    <w:uiPriority w:val="99"/>
    <w:pPr>
      <w:spacing w:beforeLines="0" w:afterLines="0" w:line="540" w:lineRule="atLeast"/>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3259</Words>
  <Characters>3363</Characters>
  <Lines>16</Lines>
  <Paragraphs>4</Paragraphs>
  <TotalTime>12</TotalTime>
  <ScaleCrop>false</ScaleCrop>
  <LinksUpToDate>false</LinksUpToDate>
  <CharactersWithSpaces>3799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2015-11-11T07:33:00Z</dcterms:created>
  <dc:creator>spinach</dc:creator>
  <cp:lastModifiedBy>蔡小波</cp:lastModifiedBy>
  <dcterms:modified xsi:type="dcterms:W3CDTF">2020-04-17T02:44:29Z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