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  <w:lang w:bidi="ar"/>
        </w:rPr>
        <w:t>附件3</w:t>
      </w:r>
    </w:p>
    <w:p>
      <w:pPr>
        <w:pStyle w:val="7"/>
        <w:spacing w:line="590" w:lineRule="exact"/>
        <w:rPr>
          <w:rFonts w:ascii="方正小标宋简体" w:hAnsi="宋体" w:eastAsia="方正小标宋简体" w:cs="宋体"/>
          <w:color w:val="000000"/>
          <w:kern w:val="0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Cs w:val="44"/>
        </w:rPr>
        <w:t>泰州学院“推优”情况汇总表</w:t>
      </w:r>
    </w:p>
    <w:bookmarkEnd w:id="0"/>
    <w:p>
      <w:pPr>
        <w:rPr>
          <w:rFonts w:ascii="方正仿宋简体" w:eastAsia="方正仿宋简体"/>
          <w:sz w:val="50"/>
        </w:rPr>
      </w:pPr>
      <w:r>
        <w:rPr>
          <w:rFonts w:hint="eastAsia" w:ascii="方正仿宋简体" w:eastAsia="方正仿宋简体"/>
          <w:sz w:val="24"/>
          <w:u w:val="single"/>
        </w:rPr>
        <w:t xml:space="preserve">             </w:t>
      </w:r>
      <w:r>
        <w:rPr>
          <w:rFonts w:hint="eastAsia" w:ascii="方正仿宋简体" w:eastAsia="方正仿宋简体"/>
          <w:sz w:val="24"/>
        </w:rPr>
        <w:t>学院（系） （团总支盖章）                                                       推优时间：</w:t>
      </w:r>
      <w:r>
        <w:rPr>
          <w:rFonts w:hint="eastAsia" w:ascii="方正仿宋简体" w:eastAsia="方正仿宋简体"/>
          <w:sz w:val="24"/>
          <w:u w:val="single"/>
        </w:rPr>
        <w:t xml:space="preserve">      </w:t>
      </w:r>
      <w:r>
        <w:rPr>
          <w:rFonts w:hint="eastAsia" w:ascii="方正仿宋简体" w:eastAsia="方正仿宋简体"/>
          <w:sz w:val="24"/>
        </w:rPr>
        <w:t>年</w:t>
      </w:r>
      <w:r>
        <w:rPr>
          <w:rFonts w:hint="eastAsia" w:ascii="方正仿宋简体" w:eastAsia="方正仿宋简体"/>
          <w:sz w:val="24"/>
          <w:u w:val="single"/>
        </w:rPr>
        <w:t xml:space="preserve">    </w:t>
      </w:r>
      <w:r>
        <w:rPr>
          <w:rFonts w:hint="eastAsia" w:ascii="方正仿宋简体" w:eastAsia="方正仿宋简体"/>
          <w:sz w:val="24"/>
        </w:rPr>
        <w:t>月</w:t>
      </w:r>
    </w:p>
    <w:tbl>
      <w:tblPr>
        <w:tblStyle w:val="6"/>
        <w:tblW w:w="147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915"/>
        <w:gridCol w:w="630"/>
        <w:gridCol w:w="776"/>
        <w:gridCol w:w="850"/>
        <w:gridCol w:w="851"/>
        <w:gridCol w:w="1843"/>
        <w:gridCol w:w="425"/>
        <w:gridCol w:w="425"/>
        <w:gridCol w:w="425"/>
        <w:gridCol w:w="709"/>
        <w:gridCol w:w="709"/>
        <w:gridCol w:w="709"/>
        <w:gridCol w:w="1559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610" w:type="dxa"/>
            <w:vMerge w:val="restart"/>
            <w:vAlign w:val="center"/>
          </w:tcPr>
          <w:p>
            <w:pPr>
              <w:spacing w:line="280" w:lineRule="exact"/>
              <w:ind w:firstLine="12" w:firstLineChars="5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序</w:t>
            </w:r>
          </w:p>
          <w:p>
            <w:pPr>
              <w:spacing w:line="280" w:lineRule="exact"/>
              <w:ind w:firstLine="12" w:firstLineChars="5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号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姓名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性</w:t>
            </w:r>
          </w:p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别</w:t>
            </w:r>
          </w:p>
        </w:tc>
        <w:tc>
          <w:tcPr>
            <w:tcW w:w="77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出生年月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入团时间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280" w:lineRule="exact"/>
              <w:ind w:left="15" w:leftChars="-12" w:hanging="40" w:hangingChars="17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申请入党</w:t>
            </w:r>
          </w:p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时间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团支部</w:t>
            </w:r>
          </w:p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名  称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pacing w:line="280" w:lineRule="exact"/>
              <w:ind w:firstLine="7" w:firstLineChars="3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推优投票情况</w:t>
            </w:r>
          </w:p>
          <w:p>
            <w:pPr>
              <w:spacing w:line="280" w:lineRule="exact"/>
              <w:ind w:left="-58" w:leftChars="-28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（团员数）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最近两学期</w:t>
            </w:r>
          </w:p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学业成绩排名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最近一学年综合测评</w:t>
            </w:r>
          </w:p>
          <w:p>
            <w:pPr>
              <w:spacing w:line="280" w:lineRule="exact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排名</w:t>
            </w:r>
          </w:p>
        </w:tc>
        <w:tc>
          <w:tcPr>
            <w:tcW w:w="327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" w:firstLineChars="10"/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主要获奖情况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10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776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ind w:firstLine="480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应到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实到</w:t>
            </w:r>
          </w:p>
        </w:tc>
        <w:tc>
          <w:tcPr>
            <w:tcW w:w="425" w:type="dxa"/>
            <w:vAlign w:val="center"/>
          </w:tcPr>
          <w:p>
            <w:pPr>
              <w:spacing w:line="24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同意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第一</w:t>
            </w:r>
          </w:p>
          <w:p>
            <w:pPr>
              <w:spacing w:line="24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学期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第二学期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综合</w:t>
            </w: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50" w:lineRule="exact"/>
              <w:ind w:firstLine="480"/>
              <w:jc w:val="center"/>
              <w:rPr>
                <w:sz w:val="24"/>
              </w:rPr>
            </w:pPr>
          </w:p>
        </w:tc>
        <w:tc>
          <w:tcPr>
            <w:tcW w:w="327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50" w:lineRule="exact"/>
              <w:ind w:firstLine="56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79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8"/>
              </w:rPr>
            </w:pPr>
          </w:p>
        </w:tc>
      </w:tr>
    </w:tbl>
    <w:p>
      <w:pPr>
        <w:ind w:right="420" w:rightChars="200"/>
        <w:rPr>
          <w:rFonts w:ascii="方正仿宋简体" w:eastAsia="方正仿宋简体"/>
          <w:sz w:val="24"/>
        </w:rPr>
      </w:pPr>
      <w:r>
        <w:rPr>
          <w:rFonts w:hint="eastAsia" w:ascii="方正仿宋简体" w:eastAsia="方正仿宋简体"/>
          <w:sz w:val="24"/>
        </w:rPr>
        <w:t>备注：“推优”情况统计表一式两份，一份送交校团委，一份学院（系）团总支留存。</w:t>
      </w:r>
    </w:p>
    <w:p>
      <w:pPr>
        <w:spacing w:line="540" w:lineRule="exact"/>
        <w:rPr>
          <w:rFonts w:ascii="仿宋_GB2312" w:eastAsia="仿宋_GB2312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13CF2"/>
    <w:rsid w:val="156F1E95"/>
    <w:rsid w:val="2C113CF2"/>
    <w:rsid w:val="383347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标题1"/>
    <w:basedOn w:val="1"/>
    <w:next w:val="1"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3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2016-12-13T03:20:00Z</dcterms:created>
  <dc:creator>spinach</dc:creator>
  <cp:lastModifiedBy>spinach</cp:lastModifiedBy>
  <dcterms:modified xsi:type="dcterms:W3CDTF">2016-12-13T03:21:59Z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